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74C23" w14:textId="77777777" w:rsidR="002321D2" w:rsidRPr="00AF2B6E" w:rsidRDefault="002321D2" w:rsidP="009B09BD">
      <w:pPr>
        <w:keepNext/>
        <w:keepLines/>
        <w:spacing w:after="226" w:line="240" w:lineRule="auto"/>
        <w:ind w:left="-5" w:right="20" w:hanging="10"/>
        <w:jc w:val="both"/>
        <w:outlineLvl w:val="0"/>
        <w:rPr>
          <w:rFonts w:ascii="Times New Roman" w:eastAsia="Times New Roman" w:hAnsi="Times New Roman" w:cs="Times New Roman"/>
          <w:b/>
          <w:color w:val="000000"/>
          <w:sz w:val="24"/>
          <w:szCs w:val="24"/>
          <w:lang w:bidi="ta-IN"/>
        </w:rPr>
      </w:pPr>
      <w:r w:rsidRPr="00AF2B6E">
        <w:rPr>
          <w:rFonts w:ascii="Times New Roman" w:eastAsia="Times New Roman" w:hAnsi="Times New Roman" w:cs="Times New Roman"/>
          <w:b/>
          <w:color w:val="000000"/>
          <w:sz w:val="24"/>
          <w:szCs w:val="24"/>
          <w:lang w:bidi="ta-IN"/>
        </w:rPr>
        <w:t xml:space="preserve">TITLE OF THE STUDY PRESENTED IN THE ABSTRACT </w:t>
      </w:r>
    </w:p>
    <w:p w14:paraId="0E309A8F" w14:textId="65286667" w:rsidR="002321D2" w:rsidRDefault="002321D2" w:rsidP="009B09BD">
      <w:pPr>
        <w:spacing w:after="231" w:line="240" w:lineRule="auto"/>
        <w:ind w:left="-5" w:right="22" w:hanging="10"/>
        <w:jc w:val="both"/>
        <w:rPr>
          <w:rFonts w:ascii="Times New Roman" w:eastAsia="Times New Roman" w:hAnsi="Times New Roman" w:cs="Times New Roman"/>
          <w:color w:val="000000"/>
          <w:cs/>
        </w:rPr>
      </w:pP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Title of the extended abstract should be the same as that of the abstract submitted</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 xml:space="preserve">The title should appear in the correct style </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 xml:space="preserve">All Caps, </w:t>
      </w:r>
      <w:r w:rsidR="00185207" w:rsidRPr="00C800C9">
        <w:rPr>
          <w:rFonts w:ascii="Times New Roman" w:eastAsia="Times New Roman" w:hAnsi="Times New Roman" w:cs="Times New Roman"/>
          <w:color w:val="000000"/>
          <w:lang w:bidi="ta-IN"/>
        </w:rPr>
        <w:t>12pt</w:t>
      </w:r>
      <w:r w:rsidR="00C800C9">
        <w:rPr>
          <w:rFonts w:ascii="Times New Roman" w:eastAsia="Times New Roman" w:hAnsi="Times New Roman" w:cs="Times New Roman"/>
          <w:color w:val="000000"/>
          <w:lang w:bidi="ta-IN"/>
        </w:rPr>
        <w:t>.</w:t>
      </w:r>
      <w:r w:rsid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Times New Roman, left</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justified</w:t>
      </w:r>
      <w:r w:rsidRPr="00C800C9">
        <w:rPr>
          <w:rFonts w:ascii="Times New Roman" w:eastAsia="Times New Roman" w:hAnsi="Times New Roman" w:cs="Times New Roman"/>
          <w:color w:val="000000"/>
          <w:cs/>
        </w:rPr>
        <w:t xml:space="preserve">).) </w:t>
      </w:r>
    </w:p>
    <w:p w14:paraId="71DF9E4E" w14:textId="1C285F53" w:rsidR="002321D2" w:rsidRPr="00C800C9" w:rsidRDefault="002321D2" w:rsidP="009B09BD">
      <w:pPr>
        <w:spacing w:after="229" w:line="240" w:lineRule="auto"/>
        <w:jc w:val="both"/>
        <w:rPr>
          <w:rFonts w:ascii="Times New Roman" w:eastAsia="Times New Roman" w:hAnsi="Times New Roman" w:cs="Times New Roman"/>
          <w:color w:val="000000"/>
          <w:lang w:bidi="ta-IN"/>
        </w:rPr>
      </w:pPr>
      <w:r w:rsidRPr="00AF2B6E">
        <w:rPr>
          <w:rFonts w:ascii="Times New Roman" w:eastAsia="Times New Roman" w:hAnsi="Times New Roman" w:cs="Times New Roman"/>
          <w:b/>
          <w:color w:val="000000"/>
          <w:sz w:val="24"/>
          <w:szCs w:val="24"/>
          <w:lang w:bidi="ta-IN"/>
        </w:rPr>
        <w:t>INTRODUCTION</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 xml:space="preserve">All Caps, </w:t>
      </w:r>
      <w:r w:rsidR="00185207" w:rsidRPr="00C800C9">
        <w:rPr>
          <w:rFonts w:ascii="Times New Roman" w:eastAsia="Times New Roman" w:hAnsi="Times New Roman" w:cs="Times New Roman"/>
          <w:color w:val="000000"/>
          <w:lang w:bidi="ta-IN"/>
        </w:rPr>
        <w:t>12pt</w:t>
      </w:r>
      <w:r w:rsidRPr="00C800C9">
        <w:rPr>
          <w:rFonts w:ascii="Times New Roman" w:eastAsia="Times New Roman" w:hAnsi="Times New Roman" w:cs="Times New Roman"/>
          <w:color w:val="000000"/>
          <w:cs/>
        </w:rPr>
        <w:t>.</w:t>
      </w:r>
      <w:r w:rsid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Times New Roman, left</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justified</w:t>
      </w:r>
      <w:r w:rsidRPr="00C800C9">
        <w:rPr>
          <w:rFonts w:ascii="Times New Roman" w:eastAsia="Times New Roman" w:hAnsi="Times New Roman" w:cs="Times New Roman"/>
          <w:color w:val="000000"/>
          <w:cs/>
        </w:rPr>
        <w:t xml:space="preserve">) </w:t>
      </w:r>
    </w:p>
    <w:p w14:paraId="001A5F54" w14:textId="77777777" w:rsidR="0055743A" w:rsidRDefault="0055743A" w:rsidP="009B09BD">
      <w:pPr>
        <w:spacing w:after="231" w:line="240" w:lineRule="auto"/>
        <w:ind w:left="-5" w:right="22" w:hanging="10"/>
        <w:jc w:val="both"/>
        <w:rPr>
          <w:rFonts w:ascii="Times New Roman" w:eastAsia="Times New Roman" w:hAnsi="Times New Roman" w:cs="Times New Roman"/>
          <w:color w:val="000000"/>
          <w:lang w:bidi="ta-IN"/>
        </w:rPr>
      </w:pPr>
      <w:r w:rsidRPr="0055743A">
        <w:rPr>
          <w:rFonts w:ascii="Times New Roman" w:eastAsia="Times New Roman" w:hAnsi="Times New Roman" w:cs="Times New Roman"/>
          <w:color w:val="000000"/>
          <w:lang w:bidi="ta-IN"/>
        </w:rPr>
        <w:t>The introduction should provide a concise overview of the research context, clearly define the problem or research question, and explain the significance of the study. It should also outline the main objectives and contributions of the research, providing a brief statement of the methods used.</w:t>
      </w:r>
    </w:p>
    <w:p w14:paraId="181ADEA7" w14:textId="39FF57D9" w:rsidR="002321D2" w:rsidRDefault="002321D2" w:rsidP="009B09BD">
      <w:pPr>
        <w:spacing w:after="217" w:line="240" w:lineRule="auto"/>
        <w:ind w:left="-5" w:hanging="10"/>
        <w:jc w:val="both"/>
        <w:rPr>
          <w:rFonts w:ascii="Times New Roman" w:eastAsia="Times New Roman" w:hAnsi="Times New Roman" w:cs="Times New Roman"/>
          <w:color w:val="000000"/>
          <w:cs/>
        </w:rPr>
      </w:pPr>
      <w:r w:rsidRPr="00AF2B6E">
        <w:rPr>
          <w:rFonts w:ascii="Times New Roman" w:eastAsia="Times New Roman" w:hAnsi="Times New Roman" w:cs="Times New Roman"/>
          <w:b/>
          <w:color w:val="000000"/>
          <w:sz w:val="24"/>
          <w:szCs w:val="24"/>
          <w:lang w:bidi="ta-IN"/>
        </w:rPr>
        <w:t>METHODOLOGY</w:t>
      </w:r>
      <w:r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All Caps, 12pt</w:t>
      </w:r>
      <w:r w:rsidR="00C800C9" w:rsidRPr="00C800C9">
        <w:rPr>
          <w:rFonts w:ascii="Times New Roman" w:eastAsia="Times New Roman" w:hAnsi="Times New Roman" w:cs="Times New Roman"/>
          <w:color w:val="000000"/>
          <w:cs/>
        </w:rPr>
        <w:t>.</w:t>
      </w:r>
      <w:r w:rsid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lang w:bidi="ta-IN"/>
        </w:rPr>
        <w:t>Times New Roman, left</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justified</w:t>
      </w:r>
      <w:r w:rsidR="00C800C9" w:rsidRPr="00C800C9">
        <w:rPr>
          <w:rFonts w:ascii="Times New Roman" w:eastAsia="Times New Roman" w:hAnsi="Times New Roman" w:cs="Times New Roman"/>
          <w:color w:val="000000"/>
          <w:cs/>
        </w:rPr>
        <w:t>)</w:t>
      </w:r>
    </w:p>
    <w:p w14:paraId="64994B11" w14:textId="513A8251" w:rsidR="009B09BD" w:rsidRPr="00C800C9" w:rsidRDefault="009B09BD" w:rsidP="009B09BD">
      <w:pPr>
        <w:spacing w:after="217" w:line="240" w:lineRule="auto"/>
        <w:ind w:left="-5" w:hanging="10"/>
        <w:jc w:val="both"/>
        <w:rPr>
          <w:rFonts w:ascii="Times New Roman" w:eastAsia="Times New Roman" w:hAnsi="Times New Roman" w:cs="Times New Roman"/>
          <w:color w:val="000000"/>
          <w:lang w:bidi="ta-IN"/>
        </w:rPr>
      </w:pPr>
      <w:r w:rsidRPr="009B09BD">
        <w:rPr>
          <w:rFonts w:ascii="Times New Roman" w:eastAsia="Times New Roman" w:hAnsi="Times New Roman" w:cs="Times New Roman"/>
          <w:color w:val="000000"/>
          <w:lang w:bidi="ta-IN"/>
        </w:rPr>
        <w:t>The methodology should briefly outline the research design, methods, and procedures used to achieve the study's objectives. Authors should provide a clear description of the approach, including the type of research (e.g., experimental, survey, qualitative, quantitative), data collection methods, tools, and techniques employed. Emphasize any novel or unique aspects of the methodology and justify why the chosen methods are suitable for addressing the research problem. This section should be concise but sufficiently detailed to allow the reader to understand how the research was conducted.</w:t>
      </w:r>
    </w:p>
    <w:p w14:paraId="26A10AE3" w14:textId="2ADEFD95" w:rsidR="002321D2" w:rsidRDefault="002321D2" w:rsidP="009B09BD">
      <w:pPr>
        <w:spacing w:after="0" w:line="240" w:lineRule="auto"/>
        <w:ind w:left="-5" w:hanging="10"/>
        <w:jc w:val="both"/>
        <w:rPr>
          <w:rFonts w:ascii="Times New Roman" w:eastAsia="Times New Roman" w:hAnsi="Times New Roman" w:cs="Times New Roman"/>
          <w:color w:val="000000"/>
          <w:cs/>
        </w:rPr>
      </w:pPr>
      <w:r w:rsidRPr="00AF2B6E">
        <w:rPr>
          <w:rFonts w:ascii="Times New Roman" w:eastAsia="Times New Roman" w:hAnsi="Times New Roman" w:cs="Times New Roman"/>
          <w:b/>
          <w:color w:val="000000"/>
          <w:sz w:val="24"/>
          <w:szCs w:val="24"/>
          <w:lang w:bidi="ta-IN"/>
        </w:rPr>
        <w:t>RESULTS AND DISCUSSION</w:t>
      </w:r>
      <w:r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All Caps, 12pt</w:t>
      </w:r>
      <w:r w:rsidR="00C800C9" w:rsidRPr="00C800C9">
        <w:rPr>
          <w:rFonts w:ascii="Times New Roman" w:eastAsia="Times New Roman" w:hAnsi="Times New Roman" w:cs="Times New Roman"/>
          <w:color w:val="000000"/>
          <w:cs/>
        </w:rPr>
        <w:t>.</w:t>
      </w:r>
      <w:r w:rsid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lang w:bidi="ta-IN"/>
        </w:rPr>
        <w:t>Times New Roman, left</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justified</w:t>
      </w:r>
      <w:r w:rsidR="00C800C9" w:rsidRPr="00C800C9">
        <w:rPr>
          <w:rFonts w:ascii="Times New Roman" w:eastAsia="Times New Roman" w:hAnsi="Times New Roman" w:cs="Times New Roman"/>
          <w:color w:val="000000"/>
          <w:cs/>
        </w:rPr>
        <w:t>)</w:t>
      </w:r>
    </w:p>
    <w:p w14:paraId="516D003D" w14:textId="77777777" w:rsidR="009B09BD" w:rsidRDefault="009B09BD" w:rsidP="009B09BD">
      <w:pPr>
        <w:spacing w:after="0" w:line="240" w:lineRule="auto"/>
        <w:ind w:left="-5" w:hanging="10"/>
        <w:jc w:val="both"/>
        <w:rPr>
          <w:rFonts w:ascii="Times New Roman" w:eastAsia="Times New Roman" w:hAnsi="Times New Roman" w:cs="Times New Roman"/>
          <w:color w:val="000000"/>
          <w:lang w:bidi="ta-IN"/>
        </w:rPr>
      </w:pPr>
    </w:p>
    <w:p w14:paraId="191AB844" w14:textId="77777777" w:rsidR="009B09BD" w:rsidRPr="009B09BD" w:rsidRDefault="009B09BD" w:rsidP="009B09BD">
      <w:pPr>
        <w:spacing w:after="0" w:line="240" w:lineRule="auto"/>
        <w:ind w:left="-5" w:hanging="10"/>
        <w:jc w:val="both"/>
        <w:rPr>
          <w:rFonts w:ascii="Times New Roman" w:eastAsia="Times New Roman" w:hAnsi="Times New Roman" w:cs="Times New Roman"/>
          <w:b/>
          <w:bCs/>
          <w:color w:val="000000"/>
          <w:u w:val="single"/>
          <w:cs/>
        </w:rPr>
      </w:pPr>
      <w:r w:rsidRPr="009B09BD">
        <w:rPr>
          <w:rFonts w:ascii="Times New Roman" w:eastAsia="Times New Roman" w:hAnsi="Times New Roman" w:cs="Times New Roman"/>
          <w:color w:val="000000"/>
          <w:lang w:bidi="ta-IN"/>
        </w:rPr>
        <w:t xml:space="preserve">This section should succinctly present the key findings of the research, highlighting the most important data or results relevant to the study's objectives. Authors should interpret the results, discussing their implications, significance, and relevance to the research problem. Compare findings with previous </w:t>
      </w:r>
      <w:r w:rsidRPr="00EA0AD2">
        <w:rPr>
          <w:rFonts w:ascii="Times New Roman" w:eastAsia="Times New Roman" w:hAnsi="Times New Roman" w:cs="Times New Roman"/>
          <w:color w:val="000000"/>
          <w:lang w:bidi="ta-IN"/>
        </w:rPr>
        <w:t xml:space="preserve">studies, explain any unexpected outcomes, and provide insights into the broader impact of the research. </w:t>
      </w:r>
      <w:r w:rsidRPr="00EA0AD2">
        <w:rPr>
          <w:rFonts w:ascii="Times New Roman" w:eastAsia="Times New Roman" w:hAnsi="Times New Roman" w:cs="Times New Roman"/>
          <w:b/>
          <w:color w:val="000000"/>
          <w:lang w:bidi="ta-IN"/>
        </w:rPr>
        <w:t>Note that the results and discussion should amount to 50</w:t>
      </w:r>
      <w:r w:rsidRPr="00EA0AD2">
        <w:rPr>
          <w:rFonts w:ascii="Times New Roman" w:eastAsia="Times New Roman" w:hAnsi="Times New Roman" w:cs="Times New Roman"/>
          <w:b/>
          <w:bCs/>
          <w:color w:val="000000"/>
          <w:cs/>
        </w:rPr>
        <w:t xml:space="preserve">% </w:t>
      </w:r>
      <w:r w:rsidRPr="00EA0AD2">
        <w:rPr>
          <w:rFonts w:ascii="Times New Roman" w:eastAsia="Times New Roman" w:hAnsi="Times New Roman" w:cs="Times New Roman"/>
          <w:b/>
          <w:color w:val="000000"/>
          <w:lang w:bidi="ta-IN"/>
        </w:rPr>
        <w:t>of the extended abstract</w:t>
      </w:r>
      <w:r w:rsidRPr="00EA0AD2">
        <w:rPr>
          <w:rFonts w:ascii="Times New Roman" w:eastAsia="Times New Roman" w:hAnsi="Times New Roman" w:cs="Times New Roman"/>
          <w:b/>
          <w:bCs/>
          <w:color w:val="000000"/>
          <w:cs/>
        </w:rPr>
        <w:t>.</w:t>
      </w:r>
    </w:p>
    <w:p w14:paraId="22C5F05A" w14:textId="311BC95E" w:rsidR="00821F52" w:rsidRPr="00C800C9" w:rsidRDefault="00821F52" w:rsidP="00C800C9">
      <w:pPr>
        <w:spacing w:after="231" w:line="240" w:lineRule="auto"/>
        <w:ind w:left="-5" w:right="22" w:hanging="10"/>
        <w:jc w:val="both"/>
        <w:rPr>
          <w:rFonts w:ascii="Times New Roman" w:eastAsia="Times New Roman" w:hAnsi="Times New Roman" w:cs="Times New Roman"/>
          <w:color w:val="000000"/>
          <w:lang w:bidi="ta-IN"/>
        </w:rPr>
      </w:pPr>
    </w:p>
    <w:p w14:paraId="58B48E1C" w14:textId="3A65B235" w:rsidR="002321D2" w:rsidRPr="00C800C9" w:rsidRDefault="002321D2" w:rsidP="00C800C9">
      <w:pPr>
        <w:spacing w:after="231" w:line="240" w:lineRule="auto"/>
        <w:ind w:left="-5" w:right="22" w:hanging="10"/>
        <w:jc w:val="both"/>
        <w:rPr>
          <w:rFonts w:ascii="Times New Roman" w:eastAsia="Times New Roman" w:hAnsi="Times New Roman" w:cs="Times New Roman"/>
          <w:color w:val="000000"/>
          <w:lang w:bidi="ta-IN"/>
        </w:rPr>
      </w:pPr>
      <w:r w:rsidRPr="00AF2B6E">
        <w:rPr>
          <w:rFonts w:ascii="Times New Roman" w:eastAsia="Times New Roman" w:hAnsi="Times New Roman" w:cs="Times New Roman"/>
          <w:b/>
          <w:color w:val="000000"/>
          <w:sz w:val="24"/>
          <w:szCs w:val="24"/>
          <w:lang w:bidi="ta-IN"/>
        </w:rPr>
        <w:t>CONCLUSION</w:t>
      </w:r>
      <w:r w:rsidRPr="00AF2B6E">
        <w:rPr>
          <w:rFonts w:ascii="Times New Roman" w:eastAsia="Times New Roman" w:hAnsi="Times New Roman" w:cs="Times New Roman"/>
          <w:b/>
          <w:bCs/>
          <w:color w:val="000000"/>
          <w:sz w:val="24"/>
          <w:szCs w:val="24"/>
          <w:cs/>
        </w:rPr>
        <w:t>(</w:t>
      </w:r>
      <w:r w:rsidRPr="00AF2B6E">
        <w:rPr>
          <w:rFonts w:ascii="Times New Roman" w:eastAsia="Times New Roman" w:hAnsi="Times New Roman" w:cs="Times New Roman"/>
          <w:b/>
          <w:color w:val="000000"/>
          <w:sz w:val="24"/>
          <w:szCs w:val="24"/>
          <w:lang w:bidi="ta-IN"/>
        </w:rPr>
        <w:t>S</w:t>
      </w:r>
      <w:r w:rsidRPr="00AF2B6E">
        <w:rPr>
          <w:rFonts w:ascii="Times New Roman" w:eastAsia="Times New Roman" w:hAnsi="Times New Roman" w:cs="Times New Roman"/>
          <w:b/>
          <w:bCs/>
          <w:color w:val="000000"/>
          <w:sz w:val="24"/>
          <w:szCs w:val="24"/>
          <w:cs/>
        </w:rPr>
        <w:t>)</w:t>
      </w:r>
      <w:r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All Caps, 12pt</w:t>
      </w:r>
      <w:r w:rsidR="00C800C9" w:rsidRPr="00C800C9">
        <w:rPr>
          <w:rFonts w:ascii="Times New Roman" w:eastAsia="Times New Roman" w:hAnsi="Times New Roman" w:cs="Times New Roman"/>
          <w:color w:val="000000"/>
          <w:cs/>
        </w:rPr>
        <w:t>.</w:t>
      </w:r>
      <w:r w:rsid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lang w:bidi="ta-IN"/>
        </w:rPr>
        <w:t>Times New Roman, left</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justified</w:t>
      </w:r>
      <w:r w:rsidR="00C800C9" w:rsidRPr="00C800C9">
        <w:rPr>
          <w:rFonts w:ascii="Times New Roman" w:eastAsia="Times New Roman" w:hAnsi="Times New Roman" w:cs="Times New Roman"/>
          <w:color w:val="000000"/>
          <w:cs/>
        </w:rPr>
        <w:t>)</w:t>
      </w:r>
    </w:p>
    <w:p w14:paraId="5BAD9854" w14:textId="77777777" w:rsidR="00AF2B6E" w:rsidRDefault="00AF2B6E" w:rsidP="00AF2B6E">
      <w:pPr>
        <w:spacing w:after="217" w:line="240" w:lineRule="auto"/>
        <w:ind w:left="-5" w:hanging="10"/>
        <w:jc w:val="both"/>
        <w:rPr>
          <w:rFonts w:ascii="Times New Roman" w:eastAsia="Times New Roman" w:hAnsi="Times New Roman" w:cs="Times New Roman"/>
          <w:color w:val="000000"/>
          <w:lang w:bidi="ta-IN"/>
        </w:rPr>
      </w:pPr>
      <w:r w:rsidRPr="00AF2B6E">
        <w:rPr>
          <w:rFonts w:ascii="Times New Roman" w:eastAsia="Times New Roman" w:hAnsi="Times New Roman" w:cs="Times New Roman"/>
          <w:color w:val="000000"/>
          <w:lang w:bidi="ta-IN"/>
        </w:rPr>
        <w:t>The conclusion should provide a concise summary of the main findings and their significance in the context of the research problem. Authors should highlight the key contributions of their study, its potential impact, and any practical applications or theoretical implications. Briefly mention any limitations of the study and suggest directions for future research. Keep this section focused and to the point, emphasizing the main takeaways for the reader.</w:t>
      </w:r>
    </w:p>
    <w:p w14:paraId="5D3E37A6" w14:textId="6251155E" w:rsidR="002321D2" w:rsidRPr="00C800C9" w:rsidRDefault="002321D2" w:rsidP="00C800C9">
      <w:pPr>
        <w:spacing w:after="217" w:line="240" w:lineRule="auto"/>
        <w:ind w:left="-5" w:hanging="10"/>
        <w:rPr>
          <w:rFonts w:ascii="Times New Roman" w:eastAsia="Times New Roman" w:hAnsi="Times New Roman" w:cs="Times New Roman"/>
          <w:color w:val="000000"/>
          <w:lang w:bidi="ta-IN"/>
        </w:rPr>
      </w:pPr>
      <w:r w:rsidRPr="00AF2B6E">
        <w:rPr>
          <w:rFonts w:ascii="Times New Roman" w:eastAsia="Times New Roman" w:hAnsi="Times New Roman" w:cs="Times New Roman"/>
          <w:b/>
          <w:color w:val="000000"/>
          <w:sz w:val="24"/>
          <w:szCs w:val="24"/>
          <w:lang w:bidi="ta-IN"/>
        </w:rPr>
        <w:t>REFERENCES</w:t>
      </w:r>
      <w:r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All Caps, 12pt</w:t>
      </w:r>
      <w:r w:rsidR="00C800C9" w:rsidRPr="00C800C9">
        <w:rPr>
          <w:rFonts w:ascii="Times New Roman" w:eastAsia="Times New Roman" w:hAnsi="Times New Roman" w:cs="Times New Roman"/>
          <w:color w:val="000000"/>
          <w:cs/>
        </w:rPr>
        <w:t>.</w:t>
      </w:r>
      <w:r w:rsid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lang w:bidi="ta-IN"/>
        </w:rPr>
        <w:t>Times New Roman, left</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justified</w:t>
      </w:r>
      <w:r w:rsidR="00C800C9" w:rsidRPr="00C800C9">
        <w:rPr>
          <w:rFonts w:ascii="Times New Roman" w:eastAsia="Times New Roman" w:hAnsi="Times New Roman" w:cs="Times New Roman"/>
          <w:color w:val="000000"/>
          <w:cs/>
        </w:rPr>
        <w:t>)</w:t>
      </w:r>
    </w:p>
    <w:p w14:paraId="05D256D4" w14:textId="6AB7EA20" w:rsidR="007D584C" w:rsidRDefault="00044684" w:rsidP="00C800C9">
      <w:pPr>
        <w:spacing w:after="231" w:line="240" w:lineRule="auto"/>
        <w:ind w:left="-5" w:right="22" w:hanging="10"/>
        <w:jc w:val="both"/>
        <w:rPr>
          <w:rFonts w:ascii="Times New Roman" w:hAnsi="Times New Roman" w:cs="Times New Roman"/>
          <w:sz w:val="24"/>
          <w:szCs w:val="24"/>
        </w:rPr>
      </w:pPr>
      <w:r w:rsidRPr="00FE217E">
        <w:rPr>
          <w:rFonts w:ascii="Times New Roman" w:hAnsi="Times New Roman" w:cs="Times New Roman"/>
          <w:sz w:val="24"/>
          <w:szCs w:val="24"/>
        </w:rPr>
        <w:t>Include</w:t>
      </w:r>
      <w:r w:rsidRPr="00FE217E">
        <w:rPr>
          <w:rFonts w:ascii="Times New Roman" w:hAnsi="Times New Roman" w:cs="Times New Roman"/>
          <w:spacing w:val="-3"/>
          <w:sz w:val="24"/>
          <w:szCs w:val="24"/>
        </w:rPr>
        <w:t xml:space="preserve"> </w:t>
      </w:r>
      <w:r w:rsidRPr="00FE217E">
        <w:rPr>
          <w:rFonts w:ascii="Times New Roman" w:hAnsi="Times New Roman" w:cs="Times New Roman"/>
          <w:b/>
          <w:bCs/>
          <w:spacing w:val="-3"/>
          <w:sz w:val="24"/>
          <w:szCs w:val="24"/>
        </w:rPr>
        <w:t>maximum 05</w:t>
      </w:r>
      <w:r w:rsidRPr="00FE217E">
        <w:rPr>
          <w:rFonts w:ascii="Times New Roman" w:hAnsi="Times New Roman" w:cs="Times New Roman"/>
          <w:spacing w:val="-1"/>
          <w:sz w:val="24"/>
          <w:szCs w:val="24"/>
        </w:rPr>
        <w:t xml:space="preserve"> </w:t>
      </w:r>
      <w:r w:rsidRPr="00FE217E">
        <w:rPr>
          <w:rFonts w:ascii="Times New Roman" w:hAnsi="Times New Roman" w:cs="Times New Roman"/>
          <w:sz w:val="24"/>
          <w:szCs w:val="24"/>
        </w:rPr>
        <w:t>essential</w:t>
      </w:r>
      <w:r w:rsidRPr="00CF0A15">
        <w:rPr>
          <w:rFonts w:ascii="Times New Roman" w:hAnsi="Times New Roman" w:cs="Times New Roman"/>
          <w:spacing w:val="-4"/>
          <w:sz w:val="24"/>
          <w:szCs w:val="24"/>
        </w:rPr>
        <w:t xml:space="preserve"> </w:t>
      </w:r>
      <w:r w:rsidRPr="00CF0A15">
        <w:rPr>
          <w:rFonts w:ascii="Times New Roman" w:hAnsi="Times New Roman" w:cs="Times New Roman"/>
          <w:sz w:val="24"/>
          <w:szCs w:val="24"/>
        </w:rPr>
        <w:t>references</w:t>
      </w:r>
      <w:r w:rsidRPr="00C800C9">
        <w:rPr>
          <w:rFonts w:ascii="Times New Roman" w:eastAsia="Times New Roman" w:hAnsi="Times New Roman" w:cs="Times New Roman"/>
          <w:color w:val="000000"/>
          <w:cs/>
        </w:rPr>
        <w:t xml:space="preserve"> </w:t>
      </w:r>
      <w:r w:rsidR="00AF2B6E" w:rsidRPr="00AF2B6E">
        <w:rPr>
          <w:rFonts w:ascii="Times New Roman" w:eastAsia="Times New Roman" w:hAnsi="Times New Roman" w:cs="Times New Roman"/>
          <w:color w:val="000000"/>
          <w:lang w:bidi="ta-IN"/>
        </w:rPr>
        <w:t xml:space="preserve">cited in the abstract. Format all references according to </w:t>
      </w:r>
      <w:hyperlink r:id="rId7" w:history="1">
        <w:r w:rsidR="00AF2B6E" w:rsidRPr="00680323">
          <w:rPr>
            <w:rStyle w:val="Hyperlink"/>
            <w:rFonts w:ascii="Times New Roman" w:eastAsia="Times New Roman" w:hAnsi="Times New Roman" w:cs="Times New Roman"/>
            <w:lang w:bidi="ta-IN"/>
          </w:rPr>
          <w:t>IEEE style</w:t>
        </w:r>
      </w:hyperlink>
      <w:r w:rsidR="00AF2B6E" w:rsidRPr="00AF2B6E">
        <w:rPr>
          <w:rFonts w:ascii="Times New Roman" w:eastAsia="Times New Roman" w:hAnsi="Times New Roman" w:cs="Times New Roman"/>
          <w:color w:val="000000"/>
          <w:lang w:bidi="ta-IN"/>
        </w:rPr>
        <w:t>. Ensure consistency between in-text citations and the reference list, and provide complete bibliographic details for each source.</w:t>
      </w:r>
      <w:r w:rsidRPr="00044684">
        <w:rPr>
          <w:rFonts w:ascii="Times New Roman" w:hAnsi="Times New Roman" w:cs="Times New Roman"/>
          <w:sz w:val="24"/>
          <w:szCs w:val="24"/>
        </w:rPr>
        <w:t xml:space="preserve"> </w:t>
      </w:r>
    </w:p>
    <w:p w14:paraId="5AA3C4D3" w14:textId="77777777" w:rsidR="007D584C" w:rsidRDefault="007D584C" w:rsidP="00C800C9">
      <w:pPr>
        <w:spacing w:after="231" w:line="240" w:lineRule="auto"/>
        <w:ind w:left="-5" w:right="22" w:hanging="10"/>
        <w:jc w:val="both"/>
        <w:rPr>
          <w:rFonts w:ascii="Times New Roman" w:hAnsi="Times New Roman" w:cs="Times New Roman"/>
          <w:sz w:val="24"/>
          <w:szCs w:val="24"/>
        </w:rPr>
      </w:pPr>
    </w:p>
    <w:p w14:paraId="36E9B837" w14:textId="20C650F6" w:rsidR="002321D2" w:rsidRPr="007D584C" w:rsidRDefault="007D584C" w:rsidP="00C800C9">
      <w:pPr>
        <w:spacing w:after="231" w:line="240" w:lineRule="auto"/>
        <w:ind w:left="-5" w:right="22" w:hanging="10"/>
        <w:jc w:val="both"/>
        <w:rPr>
          <w:rFonts w:ascii="Times New Roman" w:eastAsia="Times New Roman" w:hAnsi="Times New Roman" w:cs="Times New Roman"/>
          <w:color w:val="000000"/>
          <w:sz w:val="24"/>
          <w:szCs w:val="24"/>
          <w:lang w:bidi="ta-IN"/>
        </w:rPr>
      </w:pPr>
      <w:r w:rsidRPr="007D584C">
        <w:rPr>
          <w:rFonts w:ascii="Times New Roman" w:eastAsia="Times New Roman" w:hAnsi="Times New Roman" w:cs="Times New Roman"/>
          <w:b/>
          <w:color w:val="000000"/>
          <w:sz w:val="24"/>
          <w:szCs w:val="24"/>
          <w:u w:val="single" w:color="000000"/>
          <w:lang w:bidi="ta-IN"/>
        </w:rPr>
        <w:t>E</w:t>
      </w:r>
      <w:r w:rsidR="002321D2" w:rsidRPr="007D584C">
        <w:rPr>
          <w:rFonts w:ascii="Times New Roman" w:eastAsia="Times New Roman" w:hAnsi="Times New Roman" w:cs="Times New Roman"/>
          <w:b/>
          <w:color w:val="000000"/>
          <w:sz w:val="24"/>
          <w:szCs w:val="24"/>
          <w:u w:val="single" w:color="000000"/>
          <w:lang w:bidi="ta-IN"/>
        </w:rPr>
        <w:t xml:space="preserve">xtended Abstract Preparation </w:t>
      </w:r>
      <w:r w:rsidR="002321D2" w:rsidRPr="007D584C">
        <w:rPr>
          <w:rFonts w:ascii="Times New Roman" w:eastAsia="Times New Roman" w:hAnsi="Times New Roman" w:cs="Times New Roman"/>
          <w:b/>
          <w:bCs/>
          <w:color w:val="000000"/>
          <w:sz w:val="24"/>
          <w:szCs w:val="24"/>
          <w:u w:val="single" w:color="000000"/>
          <w:cs/>
        </w:rPr>
        <w:t xml:space="preserve">- </w:t>
      </w:r>
      <w:r w:rsidR="002321D2" w:rsidRPr="007D584C">
        <w:rPr>
          <w:rFonts w:ascii="Times New Roman" w:eastAsia="Times New Roman" w:hAnsi="Times New Roman" w:cs="Times New Roman"/>
          <w:b/>
          <w:iCs/>
          <w:color w:val="000000"/>
          <w:sz w:val="24"/>
          <w:szCs w:val="24"/>
          <w:u w:val="single" w:color="000000"/>
          <w:lang w:bidi="ta-IN"/>
        </w:rPr>
        <w:t>Specific Guidelines</w:t>
      </w:r>
      <w:r w:rsidR="002321D2" w:rsidRPr="007D584C">
        <w:rPr>
          <w:rFonts w:ascii="Times New Roman" w:eastAsia="Times New Roman" w:hAnsi="Times New Roman" w:cs="Times New Roman"/>
          <w:b/>
          <w:bCs/>
          <w:i/>
          <w:iCs/>
          <w:color w:val="000000"/>
          <w:sz w:val="24"/>
          <w:szCs w:val="24"/>
          <w:cs/>
        </w:rPr>
        <w:t xml:space="preserve"> </w:t>
      </w:r>
    </w:p>
    <w:p w14:paraId="07B9C6A6" w14:textId="6E9CB021" w:rsidR="00B04D88" w:rsidRPr="00195950" w:rsidRDefault="00B04D88" w:rsidP="00B04D88">
      <w:pPr>
        <w:pStyle w:val="ListParagraph"/>
        <w:numPr>
          <w:ilvl w:val="0"/>
          <w:numId w:val="2"/>
        </w:numPr>
        <w:tabs>
          <w:tab w:val="left" w:pos="656"/>
        </w:tabs>
        <w:spacing w:before="126"/>
        <w:jc w:val="both"/>
        <w:rPr>
          <w:rFonts w:ascii="Times New Roman" w:hAnsi="Times New Roman" w:cs="Times New Roman"/>
        </w:rPr>
      </w:pPr>
      <w:r w:rsidRPr="00CF0A15">
        <w:rPr>
          <w:rFonts w:ascii="Times New Roman" w:hAnsi="Times New Roman" w:cs="Times New Roman"/>
          <w:sz w:val="24"/>
          <w:szCs w:val="24"/>
        </w:rPr>
        <w:t>Extended</w:t>
      </w:r>
      <w:r w:rsidRPr="00CF0A15">
        <w:rPr>
          <w:rFonts w:ascii="Times New Roman" w:hAnsi="Times New Roman" w:cs="Times New Roman"/>
          <w:spacing w:val="-1"/>
          <w:sz w:val="24"/>
          <w:szCs w:val="24"/>
        </w:rPr>
        <w:t xml:space="preserve"> </w:t>
      </w:r>
      <w:r w:rsidRPr="00CF0A15">
        <w:rPr>
          <w:rFonts w:ascii="Times New Roman" w:hAnsi="Times New Roman" w:cs="Times New Roman"/>
          <w:sz w:val="24"/>
          <w:szCs w:val="24"/>
        </w:rPr>
        <w:t>abstract</w:t>
      </w:r>
      <w:r w:rsidRPr="00CF0A15">
        <w:rPr>
          <w:rFonts w:ascii="Times New Roman" w:hAnsi="Times New Roman" w:cs="Times New Roman"/>
          <w:spacing w:val="-3"/>
          <w:sz w:val="24"/>
          <w:szCs w:val="24"/>
        </w:rPr>
        <w:t xml:space="preserve"> </w:t>
      </w:r>
      <w:r w:rsidRPr="00CF0A15">
        <w:rPr>
          <w:rFonts w:ascii="Times New Roman" w:hAnsi="Times New Roman" w:cs="Times New Roman"/>
          <w:sz w:val="24"/>
          <w:szCs w:val="24"/>
        </w:rPr>
        <w:t>(</w:t>
      </w:r>
      <w:r w:rsidRPr="00FE217E">
        <w:rPr>
          <w:rFonts w:ascii="Times New Roman" w:hAnsi="Times New Roman" w:cs="Times New Roman"/>
          <w:b/>
          <w:sz w:val="24"/>
          <w:szCs w:val="24"/>
        </w:rPr>
        <w:t>Word</w:t>
      </w:r>
      <w:r w:rsidRPr="00FE217E">
        <w:rPr>
          <w:rFonts w:ascii="Times New Roman" w:hAnsi="Times New Roman" w:cs="Times New Roman"/>
          <w:b/>
          <w:spacing w:val="-2"/>
          <w:sz w:val="24"/>
          <w:szCs w:val="24"/>
        </w:rPr>
        <w:t xml:space="preserve"> </w:t>
      </w:r>
      <w:r w:rsidRPr="00FE217E">
        <w:rPr>
          <w:rFonts w:ascii="Times New Roman" w:hAnsi="Times New Roman" w:cs="Times New Roman"/>
          <w:b/>
          <w:sz w:val="24"/>
          <w:szCs w:val="24"/>
        </w:rPr>
        <w:t>limit</w:t>
      </w:r>
      <w:r w:rsidRPr="00FE217E">
        <w:rPr>
          <w:rFonts w:ascii="Times New Roman" w:hAnsi="Times New Roman" w:cs="Times New Roman"/>
          <w:b/>
          <w:spacing w:val="-2"/>
          <w:sz w:val="24"/>
          <w:szCs w:val="24"/>
        </w:rPr>
        <w:t xml:space="preserve"> </w:t>
      </w:r>
      <w:r w:rsidRPr="00FE217E">
        <w:rPr>
          <w:rFonts w:ascii="Times New Roman" w:hAnsi="Times New Roman" w:cs="Times New Roman"/>
          <w:b/>
          <w:sz w:val="24"/>
          <w:szCs w:val="24"/>
        </w:rPr>
        <w:t>1</w:t>
      </w:r>
      <w:r w:rsidR="00A625EA">
        <w:rPr>
          <w:rFonts w:ascii="Times New Roman" w:hAnsi="Times New Roman" w:cs="Times New Roman"/>
          <w:b/>
          <w:sz w:val="24"/>
          <w:szCs w:val="24"/>
        </w:rPr>
        <w:t>8</w:t>
      </w:r>
      <w:r w:rsidRPr="00FE217E">
        <w:rPr>
          <w:rFonts w:ascii="Times New Roman" w:hAnsi="Times New Roman" w:cs="Times New Roman"/>
          <w:b/>
          <w:sz w:val="24"/>
          <w:szCs w:val="24"/>
        </w:rPr>
        <w:t>00;</w:t>
      </w:r>
      <w:r w:rsidRPr="00FE217E">
        <w:rPr>
          <w:rFonts w:ascii="Times New Roman" w:hAnsi="Times New Roman" w:cs="Times New Roman"/>
          <w:b/>
          <w:spacing w:val="-1"/>
          <w:sz w:val="24"/>
          <w:szCs w:val="24"/>
        </w:rPr>
        <w:t xml:space="preserve"> </w:t>
      </w:r>
      <w:r w:rsidRPr="00FE217E">
        <w:rPr>
          <w:rFonts w:ascii="Times New Roman" w:hAnsi="Times New Roman" w:cs="Times New Roman"/>
          <w:b/>
          <w:sz w:val="24"/>
          <w:szCs w:val="24"/>
        </w:rPr>
        <w:t>maximum</w:t>
      </w:r>
      <w:r w:rsidRPr="00FE217E">
        <w:rPr>
          <w:rFonts w:ascii="Times New Roman" w:hAnsi="Times New Roman" w:cs="Times New Roman"/>
          <w:b/>
          <w:spacing w:val="-3"/>
          <w:sz w:val="24"/>
          <w:szCs w:val="24"/>
        </w:rPr>
        <w:t xml:space="preserve"> </w:t>
      </w:r>
      <w:r w:rsidRPr="00FE217E">
        <w:rPr>
          <w:rFonts w:ascii="Times New Roman" w:hAnsi="Times New Roman" w:cs="Times New Roman"/>
          <w:b/>
          <w:sz w:val="24"/>
          <w:szCs w:val="24"/>
        </w:rPr>
        <w:t>four</w:t>
      </w:r>
      <w:r w:rsidRPr="00FE217E">
        <w:rPr>
          <w:rFonts w:ascii="Times New Roman" w:hAnsi="Times New Roman" w:cs="Times New Roman"/>
          <w:b/>
          <w:spacing w:val="-3"/>
          <w:sz w:val="24"/>
          <w:szCs w:val="24"/>
        </w:rPr>
        <w:t xml:space="preserve"> </w:t>
      </w:r>
      <w:r w:rsidRPr="00FE217E">
        <w:rPr>
          <w:rFonts w:ascii="Times New Roman" w:hAnsi="Times New Roman" w:cs="Times New Roman"/>
          <w:b/>
          <w:sz w:val="24"/>
          <w:szCs w:val="24"/>
        </w:rPr>
        <w:t>(04)</w:t>
      </w:r>
      <w:r w:rsidRPr="00FE217E">
        <w:rPr>
          <w:rFonts w:ascii="Times New Roman" w:hAnsi="Times New Roman" w:cs="Times New Roman"/>
          <w:b/>
          <w:spacing w:val="-3"/>
          <w:sz w:val="24"/>
          <w:szCs w:val="24"/>
        </w:rPr>
        <w:t xml:space="preserve"> </w:t>
      </w:r>
      <w:r w:rsidRPr="00FE217E">
        <w:rPr>
          <w:rFonts w:ascii="Times New Roman" w:hAnsi="Times New Roman" w:cs="Times New Roman"/>
          <w:b/>
          <w:sz w:val="24"/>
          <w:szCs w:val="24"/>
        </w:rPr>
        <w:t>pages</w:t>
      </w:r>
      <w:r w:rsidRPr="00CF0A15">
        <w:rPr>
          <w:rFonts w:ascii="Times New Roman" w:hAnsi="Times New Roman" w:cs="Times New Roman"/>
          <w:sz w:val="24"/>
          <w:szCs w:val="24"/>
        </w:rPr>
        <w:t>;</w:t>
      </w:r>
      <w:r w:rsidRPr="00CF0A15">
        <w:rPr>
          <w:rFonts w:ascii="Times New Roman" w:hAnsi="Times New Roman" w:cs="Times New Roman"/>
          <w:spacing w:val="-3"/>
          <w:sz w:val="24"/>
          <w:szCs w:val="24"/>
        </w:rPr>
        <w:t xml:space="preserve"> </w:t>
      </w:r>
      <w:r w:rsidRPr="00CF0A15">
        <w:rPr>
          <w:rFonts w:ascii="Times New Roman" w:hAnsi="Times New Roman" w:cs="Times New Roman"/>
          <w:sz w:val="24"/>
          <w:szCs w:val="24"/>
        </w:rPr>
        <w:t>page numbers</w:t>
      </w:r>
      <w:r w:rsidRPr="00CF0A15">
        <w:rPr>
          <w:rFonts w:ascii="Times New Roman" w:hAnsi="Times New Roman" w:cs="Times New Roman"/>
          <w:spacing w:val="-2"/>
          <w:sz w:val="24"/>
          <w:szCs w:val="24"/>
        </w:rPr>
        <w:t xml:space="preserve"> </w:t>
      </w:r>
      <w:r w:rsidRPr="00CF0A15">
        <w:rPr>
          <w:rFonts w:ascii="Times New Roman" w:hAnsi="Times New Roman" w:cs="Times New Roman"/>
          <w:sz w:val="24"/>
          <w:szCs w:val="24"/>
        </w:rPr>
        <w:t>should</w:t>
      </w:r>
      <w:r w:rsidRPr="00CF0A15">
        <w:rPr>
          <w:rFonts w:ascii="Times New Roman" w:hAnsi="Times New Roman" w:cs="Times New Roman"/>
          <w:spacing w:val="-3"/>
          <w:sz w:val="24"/>
          <w:szCs w:val="24"/>
        </w:rPr>
        <w:t xml:space="preserve"> </w:t>
      </w:r>
      <w:r w:rsidRPr="00CF0A15">
        <w:rPr>
          <w:rFonts w:ascii="Times New Roman" w:hAnsi="Times New Roman" w:cs="Times New Roman"/>
          <w:sz w:val="24"/>
          <w:szCs w:val="24"/>
        </w:rPr>
        <w:t>be</w:t>
      </w:r>
      <w:r w:rsidRPr="00CF0A15">
        <w:rPr>
          <w:rFonts w:ascii="Times New Roman" w:hAnsi="Times New Roman" w:cs="Times New Roman"/>
          <w:spacing w:val="4"/>
          <w:sz w:val="24"/>
          <w:szCs w:val="24"/>
        </w:rPr>
        <w:t xml:space="preserve"> </w:t>
      </w:r>
      <w:r w:rsidRPr="00195950">
        <w:rPr>
          <w:rFonts w:ascii="Times New Roman" w:hAnsi="Times New Roman" w:cs="Times New Roman"/>
        </w:rPr>
        <w:t>included)</w:t>
      </w:r>
    </w:p>
    <w:p w14:paraId="7387570A" w14:textId="77777777" w:rsidR="00365680" w:rsidRPr="00195950" w:rsidRDefault="00225986" w:rsidP="00365680">
      <w:pPr>
        <w:pStyle w:val="ListParagraph"/>
        <w:numPr>
          <w:ilvl w:val="0"/>
          <w:numId w:val="2"/>
        </w:numPr>
        <w:jc w:val="both"/>
        <w:rPr>
          <w:rFonts w:ascii="Times New Roman" w:hAnsi="Times New Roman" w:cs="Times New Roman"/>
        </w:rPr>
      </w:pPr>
      <w:r w:rsidRPr="00195950">
        <w:rPr>
          <w:rFonts w:ascii="Times New Roman" w:hAnsi="Times New Roman" w:cs="Times New Roman"/>
          <w:b/>
          <w:bCs/>
        </w:rPr>
        <w:t>Remove names</w:t>
      </w:r>
      <w:r w:rsidRPr="00195950">
        <w:rPr>
          <w:rFonts w:ascii="Times New Roman" w:hAnsi="Times New Roman" w:cs="Times New Roman"/>
        </w:rPr>
        <w:t xml:space="preserve"> of authors and their affiliations for the purpose of double-blinded reviewing.</w:t>
      </w:r>
    </w:p>
    <w:p w14:paraId="71468B6C" w14:textId="26A06D21" w:rsidR="002321D2" w:rsidRPr="00365680" w:rsidRDefault="002321D2" w:rsidP="00365680">
      <w:pPr>
        <w:pStyle w:val="ListParagraph"/>
        <w:numPr>
          <w:ilvl w:val="0"/>
          <w:numId w:val="2"/>
        </w:numPr>
        <w:jc w:val="both"/>
        <w:rPr>
          <w:rFonts w:ascii="Times New Roman" w:hAnsi="Times New Roman" w:cs="Times New Roman"/>
          <w:sz w:val="24"/>
          <w:szCs w:val="24"/>
        </w:rPr>
      </w:pPr>
      <w:r w:rsidRPr="00195950">
        <w:rPr>
          <w:rFonts w:ascii="Times New Roman" w:eastAsia="Times New Roman" w:hAnsi="Times New Roman" w:cs="Times New Roman"/>
          <w:color w:val="000000"/>
          <w:lang w:bidi="ta-IN"/>
        </w:rPr>
        <w:t xml:space="preserve">All abstracts should be written in English language </w:t>
      </w:r>
      <w:r w:rsidRPr="00195950">
        <w:rPr>
          <w:rFonts w:ascii="Times New Roman" w:eastAsia="Times New Roman" w:hAnsi="Times New Roman" w:cs="Times New Roman"/>
          <w:lang w:bidi="ta-IN"/>
        </w:rPr>
        <w:t>using</w:t>
      </w:r>
      <w:r w:rsidRPr="00195950">
        <w:rPr>
          <w:rFonts w:ascii="Times New Roman" w:eastAsia="Times New Roman" w:hAnsi="Times New Roman" w:cs="Times New Roman"/>
          <w:cs/>
        </w:rPr>
        <w:t xml:space="preserve"> </w:t>
      </w:r>
      <w:r w:rsidRPr="00195950">
        <w:rPr>
          <w:rFonts w:ascii="Times New Roman" w:eastAsia="Times New Roman" w:hAnsi="Times New Roman" w:cs="Times New Roman"/>
          <w:lang w:bidi="ta-IN"/>
        </w:rPr>
        <w:t>MS Word</w:t>
      </w:r>
      <w:r w:rsidRPr="00195950">
        <w:rPr>
          <w:rFonts w:ascii="Times New Roman" w:eastAsia="Times New Roman" w:hAnsi="Times New Roman" w:cs="Times New Roman"/>
          <w:cs/>
        </w:rPr>
        <w:t xml:space="preserve"> (.</w:t>
      </w:r>
      <w:r w:rsidRPr="00195950">
        <w:rPr>
          <w:rFonts w:ascii="Times New Roman" w:eastAsia="Times New Roman" w:hAnsi="Times New Roman" w:cs="Times New Roman"/>
          <w:lang w:bidi="ta-IN"/>
        </w:rPr>
        <w:t>docx</w:t>
      </w:r>
      <w:r w:rsidRPr="00195950">
        <w:rPr>
          <w:rFonts w:ascii="Times New Roman" w:eastAsia="Times New Roman" w:hAnsi="Times New Roman" w:cs="Times New Roman"/>
          <w:cs/>
        </w:rPr>
        <w:t>/.</w:t>
      </w:r>
      <w:r w:rsidRPr="00195950">
        <w:rPr>
          <w:rFonts w:ascii="Times New Roman" w:eastAsia="Times New Roman" w:hAnsi="Times New Roman" w:cs="Times New Roman"/>
          <w:lang w:bidi="ta-IN"/>
        </w:rPr>
        <w:t>doc format</w:t>
      </w:r>
      <w:r w:rsidRPr="00195950">
        <w:rPr>
          <w:rFonts w:ascii="Times New Roman" w:eastAsia="Times New Roman" w:hAnsi="Times New Roman" w:cs="Times New Roman"/>
          <w:cs/>
        </w:rPr>
        <w:t xml:space="preserve">) </w:t>
      </w:r>
      <w:r w:rsidRPr="00195950">
        <w:rPr>
          <w:rFonts w:ascii="Times New Roman" w:eastAsia="Times New Roman" w:hAnsi="Times New Roman" w:cs="Times New Roman"/>
          <w:color w:val="000000"/>
          <w:lang w:bidi="ta-IN"/>
        </w:rPr>
        <w:t>or</w:t>
      </w:r>
      <w:r w:rsidRPr="00365680">
        <w:rPr>
          <w:rFonts w:ascii="Times New Roman" w:eastAsia="Times New Roman" w:hAnsi="Times New Roman" w:cs="Times New Roman"/>
          <w:color w:val="000000"/>
          <w:lang w:bidi="ta-IN"/>
        </w:rPr>
        <w:t xml:space="preserve"> appropriate tool</w:t>
      </w:r>
      <w:r w:rsidRPr="00365680">
        <w:rPr>
          <w:rFonts w:ascii="Times New Roman" w:eastAsia="Times New Roman" w:hAnsi="Times New Roman" w:cs="Times New Roman"/>
          <w:color w:val="000000"/>
          <w:cs/>
        </w:rPr>
        <w:t>/</w:t>
      </w:r>
      <w:r w:rsidRPr="00365680">
        <w:rPr>
          <w:rFonts w:ascii="Times New Roman" w:eastAsia="Times New Roman" w:hAnsi="Times New Roman" w:cs="Times New Roman"/>
          <w:color w:val="000000"/>
          <w:lang w:bidi="ta-IN"/>
        </w:rPr>
        <w:t>software</w:t>
      </w:r>
      <w:r w:rsidRPr="00365680">
        <w:rPr>
          <w:rFonts w:ascii="Times New Roman" w:eastAsia="Times New Roman" w:hAnsi="Times New Roman" w:cs="Times New Roman"/>
          <w:color w:val="000000"/>
          <w:cs/>
        </w:rPr>
        <w:t xml:space="preserve">. </w:t>
      </w:r>
      <w:r w:rsidRPr="00365680">
        <w:rPr>
          <w:rFonts w:ascii="Times New Roman" w:eastAsia="Times New Roman" w:hAnsi="Times New Roman" w:cs="Times New Roman"/>
          <w:color w:val="000000"/>
          <w:lang w:bidi="ta-IN"/>
        </w:rPr>
        <w:t>You must submit a</w:t>
      </w:r>
      <w:r w:rsidRPr="00365680">
        <w:rPr>
          <w:rFonts w:ascii="Times New Roman" w:eastAsia="Calibri" w:hAnsi="Times New Roman" w:cs="Times New Roman"/>
          <w:color w:val="000000"/>
          <w:cs/>
        </w:rPr>
        <w:t xml:space="preserve"> </w:t>
      </w:r>
      <w:r w:rsidR="00AF2B6E" w:rsidRPr="00365680">
        <w:rPr>
          <w:rFonts w:ascii="Times New Roman" w:eastAsia="Times New Roman" w:hAnsi="Times New Roman" w:cs="Times New Roman"/>
          <w:b/>
          <w:bCs/>
          <w:color w:val="000000"/>
          <w:lang w:bidi="ta-IN"/>
        </w:rPr>
        <w:t xml:space="preserve">Word </w:t>
      </w:r>
      <w:r w:rsidRPr="00365680">
        <w:rPr>
          <w:rFonts w:ascii="Times New Roman" w:eastAsia="Times New Roman" w:hAnsi="Times New Roman" w:cs="Times New Roman"/>
          <w:b/>
          <w:bCs/>
          <w:color w:val="000000"/>
          <w:lang w:bidi="ta-IN"/>
        </w:rPr>
        <w:t>Format</w:t>
      </w:r>
      <w:r w:rsidRPr="00365680">
        <w:rPr>
          <w:rFonts w:ascii="Times New Roman" w:eastAsia="Times New Roman" w:hAnsi="Times New Roman" w:cs="Times New Roman"/>
          <w:color w:val="000000"/>
          <w:cs/>
        </w:rPr>
        <w:t xml:space="preserve"> </w:t>
      </w:r>
      <w:r w:rsidRPr="00365680">
        <w:rPr>
          <w:rFonts w:ascii="Times New Roman" w:eastAsia="Times New Roman" w:hAnsi="Times New Roman" w:cs="Times New Roman"/>
          <w:color w:val="000000"/>
          <w:lang w:bidi="ta-IN"/>
        </w:rPr>
        <w:t xml:space="preserve">of your abstract for </w:t>
      </w:r>
      <w:r w:rsidR="00607B51" w:rsidRPr="00365680">
        <w:rPr>
          <w:rFonts w:ascii="Times New Roman" w:eastAsia="Times New Roman" w:hAnsi="Times New Roman" w:cs="Times New Roman"/>
          <w:color w:val="000000"/>
          <w:lang w:bidi="ta-IN"/>
        </w:rPr>
        <w:t>review</w:t>
      </w:r>
      <w:r w:rsidRPr="00365680">
        <w:rPr>
          <w:rFonts w:ascii="Times New Roman" w:eastAsia="Times New Roman" w:hAnsi="Times New Roman" w:cs="Times New Roman"/>
          <w:color w:val="000000"/>
          <w:cs/>
        </w:rPr>
        <w:t xml:space="preserve">. </w:t>
      </w:r>
    </w:p>
    <w:p w14:paraId="3A5F8F31" w14:textId="77777777" w:rsidR="002321D2" w:rsidRPr="00C800C9" w:rsidRDefault="002321D2" w:rsidP="00C800C9">
      <w:pPr>
        <w:spacing w:after="231" w:line="240" w:lineRule="auto"/>
        <w:ind w:left="-5" w:right="22" w:hanging="1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t xml:space="preserve">Use the following levels of this font type to describe the different sections of your extended abstract; </w:t>
      </w:r>
    </w:p>
    <w:p w14:paraId="3DE1532A" w14:textId="5098AA66" w:rsidR="002321D2" w:rsidRPr="00C800C9"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lastRenderedPageBreak/>
        <w:t>Heading 1</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1</w:t>
      </w:r>
      <w:r w:rsidR="00044684">
        <w:rPr>
          <w:rFonts w:ascii="Times New Roman" w:eastAsia="Times New Roman" w:hAnsi="Times New Roman" w:cs="Times New Roman"/>
          <w:color w:val="000000"/>
          <w:lang w:bidi="ta-IN"/>
        </w:rPr>
        <w:t>2</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POINT TIMES NEW ROMAN</w:t>
      </w:r>
      <w:r w:rsidR="00AF2B6E">
        <w:rPr>
          <w:rFonts w:ascii="Times New Roman" w:eastAsia="Times New Roman" w:hAnsi="Times New Roman" w:cs="Times New Roman"/>
          <w:color w:val="000000"/>
          <w:lang w:bidi="ta-IN"/>
        </w:rPr>
        <w:t>,</w:t>
      </w:r>
      <w:r w:rsidRPr="00C800C9">
        <w:rPr>
          <w:rFonts w:ascii="Times New Roman" w:eastAsia="Times New Roman" w:hAnsi="Times New Roman" w:cs="Times New Roman"/>
          <w:color w:val="000000"/>
          <w:lang w:bidi="ta-IN"/>
        </w:rPr>
        <w:t xml:space="preserve"> BOLD, ALL CAPS </w:t>
      </w:r>
    </w:p>
    <w:p w14:paraId="0840576A" w14:textId="0BCDEAE4" w:rsidR="002321D2" w:rsidRPr="00C800C9"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t>Heading 2</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1</w:t>
      </w:r>
      <w:r w:rsidR="00AF2B6E">
        <w:rPr>
          <w:rFonts w:ascii="Times New Roman" w:eastAsia="Times New Roman" w:hAnsi="Times New Roman" w:cs="Times New Roman"/>
          <w:color w:val="000000"/>
          <w:lang w:bidi="ta-IN"/>
        </w:rPr>
        <w:t>1</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Point Times New Roman</w:t>
      </w:r>
      <w:r w:rsidR="00044684">
        <w:rPr>
          <w:rFonts w:ascii="Times New Roman" w:eastAsia="Times New Roman" w:hAnsi="Times New Roman" w:cs="Times New Roman"/>
          <w:color w:val="000000"/>
          <w:lang w:bidi="ta-IN"/>
        </w:rPr>
        <w:t>,</w:t>
      </w:r>
      <w:r w:rsidRPr="00C800C9">
        <w:rPr>
          <w:rFonts w:ascii="Times New Roman" w:eastAsia="Times New Roman" w:hAnsi="Times New Roman" w:cs="Times New Roman"/>
          <w:color w:val="000000"/>
          <w:lang w:bidi="ta-IN"/>
        </w:rPr>
        <w:t xml:space="preserve"> Bold </w:t>
      </w:r>
    </w:p>
    <w:p w14:paraId="2766393A" w14:textId="75B8EC84" w:rsidR="002321D2" w:rsidRPr="00C800C9"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t>Heading 3</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1</w:t>
      </w:r>
      <w:r w:rsidR="00AF2B6E">
        <w:rPr>
          <w:rFonts w:ascii="Times New Roman" w:eastAsia="Times New Roman" w:hAnsi="Times New Roman" w:cs="Times New Roman"/>
          <w:color w:val="000000"/>
          <w:lang w:bidi="ta-IN"/>
        </w:rPr>
        <w:t>1</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Point Times New Roman</w:t>
      </w:r>
      <w:r w:rsidR="00044684">
        <w:rPr>
          <w:rFonts w:ascii="Times New Roman" w:eastAsia="Times New Roman" w:hAnsi="Times New Roman" w:cs="Times New Roman"/>
          <w:color w:val="000000"/>
          <w:lang w:bidi="ta-IN"/>
        </w:rPr>
        <w:t>,</w:t>
      </w:r>
      <w:r w:rsidRPr="00C800C9">
        <w:rPr>
          <w:rFonts w:ascii="Times New Roman" w:eastAsia="Times New Roman" w:hAnsi="Times New Roman" w:cs="Times New Roman"/>
          <w:color w:val="000000"/>
          <w:lang w:bidi="ta-IN"/>
        </w:rPr>
        <w:t xml:space="preserve"> Bold </w:t>
      </w:r>
    </w:p>
    <w:p w14:paraId="17AE36FF" w14:textId="589DAC5E" w:rsidR="002321D2" w:rsidRPr="00C800C9"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t xml:space="preserve">Normal </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body</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text</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1</w:t>
      </w:r>
      <w:r w:rsidR="00044684">
        <w:rPr>
          <w:rFonts w:ascii="Times New Roman" w:eastAsia="Times New Roman" w:hAnsi="Times New Roman" w:cs="Times New Roman"/>
          <w:color w:val="000000"/>
          <w:lang w:bidi="ta-IN"/>
        </w:rPr>
        <w:t>1</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 xml:space="preserve">point Times New Roman, Justified </w:t>
      </w:r>
    </w:p>
    <w:p w14:paraId="11808EB6" w14:textId="77777777" w:rsidR="002321D2" w:rsidRPr="00C800C9"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t>Paper Size</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 xml:space="preserve">A4 </w:t>
      </w:r>
    </w:p>
    <w:p w14:paraId="6030A27E" w14:textId="77777777" w:rsidR="00365680" w:rsidRPr="00365680" w:rsidRDefault="00365680" w:rsidP="00365680">
      <w:pPr>
        <w:pStyle w:val="ListParagraph"/>
        <w:numPr>
          <w:ilvl w:val="0"/>
          <w:numId w:val="1"/>
        </w:numPr>
        <w:rPr>
          <w:rFonts w:ascii="Times New Roman" w:eastAsia="Times New Roman" w:hAnsi="Times New Roman" w:cs="Times New Roman"/>
          <w:color w:val="000000"/>
          <w:lang w:bidi="ta-IN"/>
        </w:rPr>
      </w:pPr>
      <w:r w:rsidRPr="00365680">
        <w:rPr>
          <w:rFonts w:ascii="Times New Roman" w:eastAsia="Times New Roman" w:hAnsi="Times New Roman" w:cs="Times New Roman"/>
          <w:color w:val="000000"/>
          <w:lang w:bidi="ta-IN"/>
        </w:rPr>
        <w:t>Margins: 1 inch for left, right, top and bottom</w:t>
      </w:r>
    </w:p>
    <w:p w14:paraId="28A66AB7" w14:textId="0C90DC37" w:rsidR="00365680" w:rsidRPr="00365680" w:rsidRDefault="00365680" w:rsidP="00365680">
      <w:pPr>
        <w:pStyle w:val="ListParagraph"/>
        <w:numPr>
          <w:ilvl w:val="0"/>
          <w:numId w:val="1"/>
        </w:numPr>
        <w:rPr>
          <w:rFonts w:ascii="Times New Roman" w:eastAsia="Times New Roman" w:hAnsi="Times New Roman" w:cs="Times New Roman"/>
          <w:color w:val="000000"/>
          <w:lang w:bidi="ta-IN"/>
        </w:rPr>
      </w:pPr>
      <w:r w:rsidRPr="00365680">
        <w:rPr>
          <w:rFonts w:ascii="Times New Roman" w:eastAsia="Times New Roman" w:hAnsi="Times New Roman" w:cs="Times New Roman"/>
          <w:color w:val="000000"/>
          <w:lang w:bidi="ta-IN"/>
        </w:rPr>
        <w:t>Line spacing: Single, One column of text</w:t>
      </w:r>
    </w:p>
    <w:p w14:paraId="745FBC04" w14:textId="1647500A" w:rsidR="002321D2" w:rsidRPr="00D73EAE"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t>Figures</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 xml:space="preserve">See </w:t>
      </w:r>
      <w:r w:rsidR="00450D32">
        <w:rPr>
          <w:rFonts w:ascii="Times New Roman" w:eastAsia="Times New Roman" w:hAnsi="Times New Roman" w:cs="Times New Roman"/>
          <w:color w:val="000000"/>
          <w:lang w:bidi="ta-IN"/>
        </w:rPr>
        <w:t xml:space="preserve">the following content </w:t>
      </w:r>
      <w:r w:rsidRPr="00C800C9">
        <w:rPr>
          <w:rFonts w:ascii="Times New Roman" w:eastAsia="Times New Roman" w:hAnsi="Times New Roman" w:cs="Times New Roman"/>
          <w:color w:val="000000"/>
          <w:lang w:bidi="ta-IN"/>
        </w:rPr>
        <w:t xml:space="preserve">for more </w:t>
      </w:r>
      <w:r w:rsidRPr="00D73EAE">
        <w:rPr>
          <w:rFonts w:ascii="Times New Roman" w:eastAsia="Times New Roman" w:hAnsi="Times New Roman" w:cs="Times New Roman"/>
          <w:color w:val="000000"/>
          <w:lang w:bidi="ta-IN"/>
        </w:rPr>
        <w:t xml:space="preserve">information </w:t>
      </w:r>
      <w:r w:rsidR="00365680" w:rsidRPr="00D73EAE">
        <w:rPr>
          <w:rFonts w:ascii="Times New Roman" w:eastAsia="Times New Roman" w:hAnsi="Times New Roman" w:cs="Times New Roman"/>
          <w:color w:val="000000"/>
          <w:lang w:bidi="ta-IN"/>
        </w:rPr>
        <w:t>(</w:t>
      </w:r>
      <w:r w:rsidR="00365680" w:rsidRPr="00D73EAE">
        <w:rPr>
          <w:rFonts w:ascii="Times New Roman" w:hAnsi="Times New Roman" w:cs="Times New Roman"/>
        </w:rPr>
        <w:t>a</w:t>
      </w:r>
      <w:r w:rsidR="00365680" w:rsidRPr="00D73EAE">
        <w:rPr>
          <w:rFonts w:ascii="Times New Roman" w:hAnsi="Times New Roman" w:cs="Times New Roman"/>
          <w:spacing w:val="-2"/>
        </w:rPr>
        <w:t xml:space="preserve"> </w:t>
      </w:r>
      <w:r w:rsidR="00365680" w:rsidRPr="00D73EAE">
        <w:rPr>
          <w:rFonts w:ascii="Times New Roman" w:hAnsi="Times New Roman" w:cs="Times New Roman"/>
        </w:rPr>
        <w:t>maximum of 2</w:t>
      </w:r>
      <w:r w:rsidR="002262C3">
        <w:rPr>
          <w:rFonts w:ascii="Times New Roman" w:hAnsi="Times New Roman" w:cs="Times New Roman"/>
        </w:rPr>
        <w:t xml:space="preserve"> figures</w:t>
      </w:r>
      <w:r w:rsidR="00365680" w:rsidRPr="00D73EAE">
        <w:rPr>
          <w:rFonts w:ascii="Times New Roman" w:eastAsia="Times New Roman" w:hAnsi="Times New Roman" w:cs="Times New Roman"/>
          <w:color w:val="000000"/>
          <w:lang w:bidi="ta-IN"/>
        </w:rPr>
        <w:t>)</w:t>
      </w:r>
    </w:p>
    <w:p w14:paraId="17BCD4E0" w14:textId="20D4207F" w:rsidR="002321D2" w:rsidRPr="00D73EAE"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D73EAE">
        <w:rPr>
          <w:rFonts w:ascii="Times New Roman" w:eastAsia="Times New Roman" w:hAnsi="Times New Roman" w:cs="Times New Roman"/>
          <w:color w:val="000000"/>
          <w:lang w:bidi="ta-IN"/>
        </w:rPr>
        <w:t>Tables</w:t>
      </w:r>
      <w:r w:rsidRPr="00D73EAE">
        <w:rPr>
          <w:rFonts w:ascii="Times New Roman" w:eastAsia="Times New Roman" w:hAnsi="Times New Roman" w:cs="Times New Roman"/>
          <w:color w:val="000000"/>
          <w:cs/>
        </w:rPr>
        <w:t xml:space="preserve">: </w:t>
      </w:r>
      <w:r w:rsidR="00450D32" w:rsidRPr="00D73EAE">
        <w:rPr>
          <w:rFonts w:ascii="Times New Roman" w:eastAsia="Times New Roman" w:hAnsi="Times New Roman" w:cs="Times New Roman"/>
          <w:color w:val="000000"/>
          <w:lang w:bidi="ta-IN"/>
        </w:rPr>
        <w:t xml:space="preserve">See the following content </w:t>
      </w:r>
      <w:r w:rsidRPr="00D73EAE">
        <w:rPr>
          <w:rFonts w:ascii="Times New Roman" w:eastAsia="Times New Roman" w:hAnsi="Times New Roman" w:cs="Times New Roman"/>
          <w:color w:val="000000"/>
          <w:lang w:bidi="ta-IN"/>
        </w:rPr>
        <w:t xml:space="preserve">for more information </w:t>
      </w:r>
      <w:r w:rsidR="00365680" w:rsidRPr="00D73EAE">
        <w:rPr>
          <w:rFonts w:ascii="Times New Roman" w:eastAsia="Times New Roman" w:hAnsi="Times New Roman" w:cs="Times New Roman"/>
          <w:color w:val="000000"/>
          <w:lang w:bidi="ta-IN"/>
        </w:rPr>
        <w:t>(</w:t>
      </w:r>
      <w:r w:rsidR="00365680" w:rsidRPr="00D73EAE">
        <w:rPr>
          <w:rFonts w:ascii="Times New Roman" w:hAnsi="Times New Roman" w:cs="Times New Roman"/>
        </w:rPr>
        <w:t>a</w:t>
      </w:r>
      <w:r w:rsidR="00365680" w:rsidRPr="00D73EAE">
        <w:rPr>
          <w:rFonts w:ascii="Times New Roman" w:hAnsi="Times New Roman" w:cs="Times New Roman"/>
          <w:spacing w:val="-2"/>
        </w:rPr>
        <w:t xml:space="preserve"> </w:t>
      </w:r>
      <w:r w:rsidR="00365680" w:rsidRPr="00D73EAE">
        <w:rPr>
          <w:rFonts w:ascii="Times New Roman" w:hAnsi="Times New Roman" w:cs="Times New Roman"/>
        </w:rPr>
        <w:t>maximum of 2</w:t>
      </w:r>
      <w:r w:rsidR="002262C3">
        <w:rPr>
          <w:rFonts w:ascii="Times New Roman" w:hAnsi="Times New Roman" w:cs="Times New Roman"/>
        </w:rPr>
        <w:t xml:space="preserve"> tables</w:t>
      </w:r>
      <w:r w:rsidR="00365680" w:rsidRPr="00D73EAE">
        <w:rPr>
          <w:rFonts w:ascii="Times New Roman" w:hAnsi="Times New Roman" w:cs="Times New Roman"/>
        </w:rPr>
        <w:t>)</w:t>
      </w:r>
    </w:p>
    <w:p w14:paraId="71F2546F" w14:textId="77777777" w:rsidR="007D584C" w:rsidRDefault="007D584C" w:rsidP="007D584C">
      <w:pPr>
        <w:spacing w:after="10" w:line="240" w:lineRule="auto"/>
        <w:ind w:right="22"/>
        <w:jc w:val="both"/>
        <w:rPr>
          <w:rFonts w:ascii="Times New Roman" w:hAnsi="Times New Roman" w:cs="Times New Roman"/>
          <w:sz w:val="24"/>
          <w:szCs w:val="24"/>
        </w:rPr>
      </w:pPr>
    </w:p>
    <w:p w14:paraId="6C03E0E1" w14:textId="7B05F0CD" w:rsidR="007D584C" w:rsidRPr="00667169" w:rsidRDefault="007D584C" w:rsidP="002A1970">
      <w:pPr>
        <w:pStyle w:val="Heading2"/>
        <w:spacing w:after="240"/>
        <w:rPr>
          <w:rFonts w:ascii="Times New Roman" w:hAnsi="Times New Roman" w:cs="Times New Roman"/>
          <w:b/>
          <w:bCs/>
          <w:color w:val="auto"/>
          <w:sz w:val="22"/>
          <w:szCs w:val="22"/>
        </w:rPr>
      </w:pPr>
      <w:r w:rsidRPr="00667169">
        <w:rPr>
          <w:rFonts w:ascii="Times New Roman" w:hAnsi="Times New Roman" w:cs="Times New Roman"/>
          <w:b/>
          <w:bCs/>
          <w:color w:val="auto"/>
          <w:sz w:val="22"/>
          <w:szCs w:val="22"/>
        </w:rPr>
        <w:t>Figures and Tables:</w:t>
      </w:r>
    </w:p>
    <w:p w14:paraId="31FE357E" w14:textId="1F0E2E50" w:rsidR="007D584C" w:rsidRDefault="007D584C" w:rsidP="007D584C">
      <w:pPr>
        <w:pStyle w:val="Heading4"/>
        <w:ind w:firstLine="0"/>
        <w:rPr>
          <w:i w:val="0"/>
          <w:sz w:val="22"/>
          <w:szCs w:val="22"/>
        </w:rPr>
      </w:pPr>
      <w:r w:rsidRPr="00B20CC3">
        <w:rPr>
          <w:b/>
          <w:bCs/>
          <w:sz w:val="22"/>
          <w:szCs w:val="22"/>
        </w:rPr>
        <w:t>Positioning Figures and Tables:</w:t>
      </w:r>
      <w:r w:rsidRPr="00B20CC3">
        <w:rPr>
          <w:i w:val="0"/>
          <w:sz w:val="22"/>
          <w:szCs w:val="22"/>
        </w:rPr>
        <w:t xml:space="preserve"> Figure captions should be below the figures; table heads should appear above the tables. Insert figures and tables near to they are cited in the text. Use the abbreviation “Fig. 1”, even at the beginning of a sentence.</w:t>
      </w:r>
      <w:r w:rsidR="00B20CC3">
        <w:rPr>
          <w:i w:val="0"/>
          <w:sz w:val="22"/>
          <w:szCs w:val="22"/>
        </w:rPr>
        <w:t xml:space="preserve"> </w:t>
      </w:r>
      <w:r w:rsidR="00B20CC3" w:rsidRPr="00B20CC3">
        <w:rPr>
          <w:i w:val="0"/>
          <w:sz w:val="22"/>
          <w:szCs w:val="22"/>
        </w:rPr>
        <w:t xml:space="preserve">Table numbers should be indicated in the text as (Table </w:t>
      </w:r>
      <w:r w:rsidR="00B20CC3">
        <w:rPr>
          <w:i w:val="0"/>
          <w:sz w:val="22"/>
          <w:szCs w:val="22"/>
        </w:rPr>
        <w:t>I</w:t>
      </w:r>
      <w:r w:rsidR="00B20CC3" w:rsidRPr="00B20CC3">
        <w:rPr>
          <w:i w:val="0"/>
          <w:sz w:val="22"/>
          <w:szCs w:val="22"/>
        </w:rPr>
        <w:t>) if it is a part of a sentence.</w:t>
      </w:r>
    </w:p>
    <w:p w14:paraId="233519B9" w14:textId="77777777" w:rsidR="00195950" w:rsidRPr="00195950" w:rsidRDefault="00195950" w:rsidP="00195950">
      <w:pPr>
        <w:rPr>
          <w:lang w:bidi="ar-SA"/>
        </w:rPr>
      </w:pPr>
    </w:p>
    <w:p w14:paraId="5EB46ADB" w14:textId="77777777" w:rsidR="00B20CC3" w:rsidRPr="00B20CC3" w:rsidRDefault="00B20CC3" w:rsidP="00B20CC3">
      <w:pPr>
        <w:pStyle w:val="BodyText"/>
        <w:ind w:firstLine="0"/>
        <w:rPr>
          <w:sz w:val="22"/>
          <w:szCs w:val="22"/>
        </w:rPr>
      </w:pPr>
      <w:r w:rsidRPr="00B20CC3">
        <w:rPr>
          <w:b/>
          <w:bCs/>
          <w:sz w:val="22"/>
          <w:szCs w:val="22"/>
        </w:rPr>
        <w:t>Figure and table labels:</w:t>
      </w:r>
      <w:r w:rsidRPr="00B20CC3">
        <w:rPr>
          <w:sz w:val="22"/>
          <w:szCs w:val="22"/>
        </w:rPr>
        <w:t xml:space="preserve"> Use 10 point Times New Roman for Figure and table labels. Use words rather than symbols or abbreviations when writing Figure axis labels to avoid confusing the reader. </w:t>
      </w:r>
    </w:p>
    <w:p w14:paraId="0A3CEF49" w14:textId="77777777" w:rsidR="00B20CC3" w:rsidRPr="00B20CC3" w:rsidRDefault="00B20CC3" w:rsidP="00B20CC3">
      <w:pPr>
        <w:rPr>
          <w:lang w:bidi="ar-SA"/>
        </w:rPr>
      </w:pPr>
    </w:p>
    <w:p w14:paraId="1A84BBE5" w14:textId="704D59C3" w:rsidR="007D584C" w:rsidRPr="007D584C" w:rsidRDefault="007D584C" w:rsidP="007D584C">
      <w:pPr>
        <w:jc w:val="center"/>
        <w:rPr>
          <w:rFonts w:ascii="Times New Roman" w:hAnsi="Times New Roman" w:cs="Times New Roman"/>
          <w:sz w:val="20"/>
          <w:szCs w:val="20"/>
          <w:lang w:bidi="ar-SA"/>
        </w:rPr>
      </w:pPr>
      <w:r w:rsidRPr="007D584C">
        <w:rPr>
          <w:rFonts w:ascii="Times New Roman" w:hAnsi="Times New Roman" w:cs="Times New Roman"/>
          <w:sz w:val="20"/>
          <w:szCs w:val="20"/>
          <w:lang w:bidi="ar-SA"/>
        </w:rPr>
        <w:t>Table I</w:t>
      </w:r>
      <w:r w:rsidR="00186165">
        <w:rPr>
          <w:rFonts w:ascii="Times New Roman" w:hAnsi="Times New Roman" w:cs="Times New Roman"/>
          <w:sz w:val="20"/>
          <w:szCs w:val="20"/>
          <w:lang w:bidi="ar-SA"/>
        </w:rPr>
        <w:t xml:space="preserve">. </w:t>
      </w:r>
      <w:r w:rsidRPr="007D584C">
        <w:rPr>
          <w:rFonts w:ascii="Times New Roman" w:hAnsi="Times New Roman" w:cs="Times New Roman"/>
          <w:sz w:val="20"/>
          <w:szCs w:val="20"/>
          <w:lang w:bidi="ar-SA"/>
        </w:rPr>
        <w:t>Name of the table</w:t>
      </w:r>
      <w:r w:rsidR="005A6339">
        <w:rPr>
          <w:rFonts w:ascii="Times New Roman" w:hAnsi="Times New Roman" w:cs="Times New Roman"/>
          <w:sz w:val="20"/>
          <w:szCs w:val="20"/>
          <w:lang w:bidi="ar-SA"/>
        </w:rPr>
        <w:t xml:space="preserve"> (Title caption)</w:t>
      </w:r>
    </w:p>
    <w:tbl>
      <w:tblPr>
        <w:tblW w:w="67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31"/>
        <w:gridCol w:w="3114"/>
        <w:gridCol w:w="1197"/>
        <w:gridCol w:w="1199"/>
      </w:tblGrid>
      <w:tr w:rsidR="007D584C" w:rsidRPr="007B1A14" w14:paraId="0FEA8E4E" w14:textId="77777777" w:rsidTr="00186165">
        <w:trPr>
          <w:cantSplit/>
          <w:trHeight w:val="232"/>
          <w:tblHeader/>
          <w:jc w:val="center"/>
        </w:trPr>
        <w:tc>
          <w:tcPr>
            <w:tcW w:w="1231" w:type="dxa"/>
            <w:vMerge w:val="restart"/>
            <w:vAlign w:val="center"/>
          </w:tcPr>
          <w:p w14:paraId="0056FE91" w14:textId="77777777" w:rsidR="007D584C" w:rsidRPr="007B1A14" w:rsidRDefault="007D584C" w:rsidP="00192586">
            <w:pPr>
              <w:pStyle w:val="tablecolhead"/>
              <w:rPr>
                <w:sz w:val="20"/>
                <w:szCs w:val="20"/>
              </w:rPr>
            </w:pPr>
            <w:r w:rsidRPr="007B1A14">
              <w:rPr>
                <w:sz w:val="20"/>
                <w:szCs w:val="20"/>
              </w:rPr>
              <w:t>Table Head</w:t>
            </w:r>
          </w:p>
        </w:tc>
        <w:tc>
          <w:tcPr>
            <w:tcW w:w="5510" w:type="dxa"/>
            <w:gridSpan w:val="3"/>
            <w:vAlign w:val="center"/>
          </w:tcPr>
          <w:p w14:paraId="2470A159" w14:textId="77777777" w:rsidR="007D584C" w:rsidRPr="007B1A14" w:rsidRDefault="007D584C" w:rsidP="00192586">
            <w:pPr>
              <w:pStyle w:val="tablecolhead"/>
              <w:rPr>
                <w:sz w:val="20"/>
                <w:szCs w:val="20"/>
              </w:rPr>
            </w:pPr>
            <w:r w:rsidRPr="007B1A14">
              <w:rPr>
                <w:sz w:val="20"/>
                <w:szCs w:val="20"/>
              </w:rPr>
              <w:t>Table Column Head</w:t>
            </w:r>
          </w:p>
        </w:tc>
      </w:tr>
      <w:tr w:rsidR="007D584C" w:rsidRPr="007B1A14" w14:paraId="44C07022" w14:textId="77777777" w:rsidTr="00186165">
        <w:trPr>
          <w:cantSplit/>
          <w:trHeight w:val="232"/>
          <w:tblHeader/>
          <w:jc w:val="center"/>
        </w:trPr>
        <w:tc>
          <w:tcPr>
            <w:tcW w:w="1231" w:type="dxa"/>
            <w:vMerge/>
          </w:tcPr>
          <w:p w14:paraId="34620653" w14:textId="77777777" w:rsidR="007D584C" w:rsidRPr="007B1A14" w:rsidRDefault="007D584C" w:rsidP="00192586">
            <w:pPr>
              <w:rPr>
                <w:sz w:val="20"/>
                <w:szCs w:val="20"/>
              </w:rPr>
            </w:pPr>
          </w:p>
        </w:tc>
        <w:tc>
          <w:tcPr>
            <w:tcW w:w="3114" w:type="dxa"/>
            <w:vAlign w:val="center"/>
          </w:tcPr>
          <w:p w14:paraId="2F997CA3" w14:textId="77777777" w:rsidR="007D584C" w:rsidRPr="00186165" w:rsidRDefault="007D584C" w:rsidP="00192586">
            <w:pPr>
              <w:pStyle w:val="tablecolsubhead"/>
              <w:rPr>
                <w:sz w:val="18"/>
                <w:szCs w:val="18"/>
              </w:rPr>
            </w:pPr>
            <w:r w:rsidRPr="00186165">
              <w:rPr>
                <w:sz w:val="18"/>
                <w:szCs w:val="18"/>
              </w:rPr>
              <w:t>Table column subhead</w:t>
            </w:r>
          </w:p>
        </w:tc>
        <w:tc>
          <w:tcPr>
            <w:tcW w:w="1197" w:type="dxa"/>
            <w:vAlign w:val="center"/>
          </w:tcPr>
          <w:p w14:paraId="2E4F54EE" w14:textId="77777777" w:rsidR="007D584C" w:rsidRPr="00186165" w:rsidRDefault="007D584C" w:rsidP="00192586">
            <w:pPr>
              <w:pStyle w:val="tablecolsubhead"/>
              <w:rPr>
                <w:sz w:val="18"/>
                <w:szCs w:val="18"/>
              </w:rPr>
            </w:pPr>
            <w:r w:rsidRPr="00186165">
              <w:rPr>
                <w:sz w:val="18"/>
                <w:szCs w:val="18"/>
              </w:rPr>
              <w:t>Subhead</w:t>
            </w:r>
          </w:p>
        </w:tc>
        <w:tc>
          <w:tcPr>
            <w:tcW w:w="1199" w:type="dxa"/>
            <w:vAlign w:val="center"/>
          </w:tcPr>
          <w:p w14:paraId="3479EE87" w14:textId="77777777" w:rsidR="007D584C" w:rsidRPr="00186165" w:rsidRDefault="007D584C" w:rsidP="00192586">
            <w:pPr>
              <w:pStyle w:val="tablecolsubhead"/>
              <w:rPr>
                <w:sz w:val="18"/>
                <w:szCs w:val="18"/>
              </w:rPr>
            </w:pPr>
            <w:r w:rsidRPr="00186165">
              <w:rPr>
                <w:sz w:val="18"/>
                <w:szCs w:val="18"/>
              </w:rPr>
              <w:t>Subhead</w:t>
            </w:r>
          </w:p>
        </w:tc>
      </w:tr>
      <w:tr w:rsidR="007D584C" w:rsidRPr="007B1A14" w14:paraId="3A9B32A2" w14:textId="77777777" w:rsidTr="00186165">
        <w:trPr>
          <w:trHeight w:val="309"/>
          <w:jc w:val="center"/>
        </w:trPr>
        <w:tc>
          <w:tcPr>
            <w:tcW w:w="1231" w:type="dxa"/>
            <w:vAlign w:val="center"/>
          </w:tcPr>
          <w:p w14:paraId="259A9FF2" w14:textId="32BBFC66" w:rsidR="007D584C" w:rsidRPr="007B1A14" w:rsidRDefault="00186165" w:rsidP="00192586">
            <w:pPr>
              <w:pStyle w:val="tablecopy"/>
              <w:rPr>
                <w:sz w:val="20"/>
                <w:szCs w:val="20"/>
              </w:rPr>
            </w:pPr>
            <w:r>
              <w:rPr>
                <w:sz w:val="20"/>
                <w:szCs w:val="20"/>
              </w:rPr>
              <w:t>Example</w:t>
            </w:r>
          </w:p>
        </w:tc>
        <w:tc>
          <w:tcPr>
            <w:tcW w:w="3114" w:type="dxa"/>
            <w:vAlign w:val="center"/>
          </w:tcPr>
          <w:p w14:paraId="37F6C75A" w14:textId="15FC45F0" w:rsidR="007D584C" w:rsidRPr="007B1A14" w:rsidRDefault="007D584C" w:rsidP="00192586">
            <w:pPr>
              <w:pStyle w:val="tablecopy"/>
              <w:rPr>
                <w:sz w:val="20"/>
                <w:szCs w:val="20"/>
              </w:rPr>
            </w:pPr>
            <w:r w:rsidRPr="007B1A14">
              <w:rPr>
                <w:sz w:val="20"/>
                <w:szCs w:val="20"/>
              </w:rPr>
              <w:t xml:space="preserve">More </w:t>
            </w:r>
            <w:r w:rsidR="00186165">
              <w:rPr>
                <w:sz w:val="20"/>
                <w:szCs w:val="20"/>
              </w:rPr>
              <w:t>example</w:t>
            </w:r>
          </w:p>
        </w:tc>
        <w:tc>
          <w:tcPr>
            <w:tcW w:w="1197" w:type="dxa"/>
            <w:vAlign w:val="center"/>
          </w:tcPr>
          <w:p w14:paraId="114AA9A1" w14:textId="77777777" w:rsidR="007D584C" w:rsidRPr="007B1A14" w:rsidRDefault="007D584C" w:rsidP="00192586">
            <w:pPr>
              <w:rPr>
                <w:sz w:val="20"/>
                <w:szCs w:val="20"/>
              </w:rPr>
            </w:pPr>
          </w:p>
        </w:tc>
        <w:tc>
          <w:tcPr>
            <w:tcW w:w="1199" w:type="dxa"/>
            <w:vAlign w:val="center"/>
          </w:tcPr>
          <w:p w14:paraId="785A4879" w14:textId="77777777" w:rsidR="007D584C" w:rsidRPr="007B1A14" w:rsidRDefault="007D584C" w:rsidP="00192586">
            <w:pPr>
              <w:rPr>
                <w:sz w:val="20"/>
                <w:szCs w:val="20"/>
              </w:rPr>
            </w:pPr>
          </w:p>
        </w:tc>
      </w:tr>
    </w:tbl>
    <w:p w14:paraId="6EF2413F" w14:textId="1D940AA1" w:rsidR="007D584C" w:rsidRPr="005B520E" w:rsidRDefault="007D584C" w:rsidP="00186165">
      <w:pPr>
        <w:pStyle w:val="tablefootnote"/>
        <w:numPr>
          <w:ilvl w:val="0"/>
          <w:numId w:val="0"/>
        </w:numPr>
        <w:ind w:left="58"/>
        <w:jc w:val="center"/>
      </w:pPr>
    </w:p>
    <w:p w14:paraId="5AAEEDE3" w14:textId="565AB634" w:rsidR="00B20CC3" w:rsidRDefault="00B20CC3" w:rsidP="00B20CC3">
      <w:pPr>
        <w:pStyle w:val="figurecaption"/>
        <w:numPr>
          <w:ilvl w:val="0"/>
          <w:numId w:val="0"/>
        </w:numPr>
      </w:pPr>
      <w:r>
        <w:drawing>
          <wp:anchor distT="0" distB="0" distL="114300" distR="114300" simplePos="0" relativeHeight="251658240" behindDoc="0" locked="0" layoutInCell="1" allowOverlap="1" wp14:anchorId="2E72DC33" wp14:editId="51674171">
            <wp:simplePos x="0" y="0"/>
            <wp:positionH relativeFrom="margin">
              <wp:align>center</wp:align>
            </wp:positionH>
            <wp:positionV relativeFrom="paragraph">
              <wp:posOffset>280262</wp:posOffset>
            </wp:positionV>
            <wp:extent cx="2743200" cy="1695450"/>
            <wp:effectExtent l="0" t="0" r="0" b="0"/>
            <wp:wrapThrough wrapText="bothSides">
              <wp:wrapPolygon edited="0">
                <wp:start x="0" y="0"/>
                <wp:lineTo x="0" y="21357"/>
                <wp:lineTo x="21450" y="21357"/>
                <wp:lineTo x="21450" y="0"/>
                <wp:lineTo x="0" y="0"/>
              </wp:wrapPolygon>
            </wp:wrapThrough>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rotWithShape="1">
                    <a:blip r:embed="rId8">
                      <a:extLst>
                        <a:ext uri="{28A0092B-C50C-407E-A947-70E740481C1C}">
                          <a14:useLocalDpi xmlns:a14="http://schemas.microsoft.com/office/drawing/2010/main" val="0"/>
                        </a:ext>
                      </a:extLst>
                    </a:blip>
                    <a:srcRect b="31661"/>
                    <a:stretch/>
                  </pic:blipFill>
                  <pic:spPr bwMode="auto">
                    <a:xfrm>
                      <a:off x="0" y="0"/>
                      <a:ext cx="2743200" cy="169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4A0727" w14:textId="0B22EFEB" w:rsidR="00B20CC3" w:rsidRDefault="00B20CC3" w:rsidP="00B20CC3">
      <w:pPr>
        <w:pStyle w:val="figurecaption"/>
        <w:numPr>
          <w:ilvl w:val="0"/>
          <w:numId w:val="0"/>
        </w:numPr>
      </w:pPr>
    </w:p>
    <w:p w14:paraId="1599F265" w14:textId="5F311AB1" w:rsidR="00B20CC3" w:rsidRDefault="00B20CC3" w:rsidP="00B20CC3">
      <w:pPr>
        <w:pStyle w:val="figurecaption"/>
        <w:numPr>
          <w:ilvl w:val="0"/>
          <w:numId w:val="0"/>
        </w:numPr>
      </w:pPr>
    </w:p>
    <w:p w14:paraId="422C5B67" w14:textId="77777777" w:rsidR="00B20CC3" w:rsidRDefault="00B20CC3" w:rsidP="00B20CC3">
      <w:pPr>
        <w:pStyle w:val="figurecaption"/>
        <w:numPr>
          <w:ilvl w:val="0"/>
          <w:numId w:val="0"/>
        </w:numPr>
      </w:pPr>
    </w:p>
    <w:p w14:paraId="42B6B0CF" w14:textId="158582D8" w:rsidR="00B20CC3" w:rsidRDefault="00B20CC3" w:rsidP="00B20CC3">
      <w:pPr>
        <w:pStyle w:val="figurecaption"/>
        <w:numPr>
          <w:ilvl w:val="0"/>
          <w:numId w:val="0"/>
        </w:numPr>
      </w:pPr>
    </w:p>
    <w:p w14:paraId="16655F52" w14:textId="77777777" w:rsidR="00B20CC3" w:rsidRDefault="00B20CC3" w:rsidP="00B20CC3">
      <w:pPr>
        <w:pStyle w:val="figurecaption"/>
        <w:numPr>
          <w:ilvl w:val="0"/>
          <w:numId w:val="0"/>
        </w:numPr>
      </w:pPr>
    </w:p>
    <w:p w14:paraId="070E0FE8" w14:textId="77777777" w:rsidR="00B20CC3" w:rsidRDefault="00B20CC3" w:rsidP="00B20CC3">
      <w:pPr>
        <w:pStyle w:val="figurecaption"/>
        <w:numPr>
          <w:ilvl w:val="0"/>
          <w:numId w:val="0"/>
        </w:numPr>
      </w:pPr>
    </w:p>
    <w:p w14:paraId="512391BB" w14:textId="4B131B31" w:rsidR="00B20CC3" w:rsidRDefault="00B20CC3" w:rsidP="00B20CC3">
      <w:pPr>
        <w:pStyle w:val="figurecaption"/>
        <w:numPr>
          <w:ilvl w:val="0"/>
          <w:numId w:val="0"/>
        </w:numPr>
      </w:pPr>
    </w:p>
    <w:p w14:paraId="2DBD1CDF" w14:textId="77777777" w:rsidR="00033EED" w:rsidRDefault="00033EED" w:rsidP="00B20CC3">
      <w:pPr>
        <w:pStyle w:val="figurecaption"/>
        <w:numPr>
          <w:ilvl w:val="0"/>
          <w:numId w:val="0"/>
        </w:numPr>
      </w:pPr>
    </w:p>
    <w:p w14:paraId="5EBE0A44" w14:textId="41A9DFE7" w:rsidR="007D584C" w:rsidRPr="00B20CC3" w:rsidRDefault="00186165" w:rsidP="007D584C">
      <w:pPr>
        <w:pStyle w:val="figurecaption"/>
        <w:jc w:val="center"/>
        <w:rPr>
          <w:sz w:val="20"/>
          <w:szCs w:val="20"/>
        </w:rPr>
      </w:pPr>
      <w:r>
        <w:rPr>
          <w:sz w:val="20"/>
          <w:szCs w:val="20"/>
        </w:rPr>
        <w:t xml:space="preserve"> </w:t>
      </w:r>
      <w:r w:rsidR="007D584C" w:rsidRPr="00B20CC3">
        <w:rPr>
          <w:sz w:val="20"/>
          <w:szCs w:val="20"/>
        </w:rPr>
        <w:t xml:space="preserve">Example of a figure caption </w:t>
      </w:r>
      <w:r w:rsidR="007D584C" w:rsidRPr="005A6339">
        <w:rPr>
          <w:iCs/>
          <w:sz w:val="20"/>
          <w:szCs w:val="20"/>
        </w:rPr>
        <w:t>(figure caption)</w:t>
      </w:r>
    </w:p>
    <w:p w14:paraId="6261C704" w14:textId="77777777" w:rsidR="007D584C" w:rsidRDefault="007D584C" w:rsidP="007D584C">
      <w:pPr>
        <w:spacing w:after="10" w:line="240" w:lineRule="auto"/>
        <w:ind w:right="22"/>
        <w:jc w:val="both"/>
        <w:rPr>
          <w:rFonts w:ascii="Times New Roman" w:hAnsi="Times New Roman" w:cs="Times New Roman"/>
          <w:sz w:val="24"/>
          <w:szCs w:val="24"/>
        </w:rPr>
      </w:pPr>
    </w:p>
    <w:p w14:paraId="29918725" w14:textId="77777777" w:rsidR="002321D2" w:rsidRPr="00C800C9" w:rsidRDefault="002321D2" w:rsidP="00C800C9">
      <w:pPr>
        <w:spacing w:line="240" w:lineRule="auto"/>
        <w:rPr>
          <w:rFonts w:ascii="Times New Roman" w:hAnsi="Times New Roman" w:cs="Times New Roman"/>
        </w:rPr>
      </w:pPr>
    </w:p>
    <w:sectPr w:rsidR="002321D2" w:rsidRPr="00C800C9" w:rsidSect="0069141D">
      <w:headerReference w:type="default" r:id="rId9"/>
      <w:footerReference w:type="default" r:id="rId10"/>
      <w:pgSz w:w="11906" w:h="16838" w:code="9"/>
      <w:pgMar w:top="1440" w:right="1440" w:bottom="1440" w:left="1440" w:header="12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53B05" w14:textId="77777777" w:rsidR="00F41C46" w:rsidRDefault="00F41C46" w:rsidP="008A154A">
      <w:pPr>
        <w:spacing w:after="0" w:line="240" w:lineRule="auto"/>
      </w:pPr>
      <w:r>
        <w:separator/>
      </w:r>
    </w:p>
  </w:endnote>
  <w:endnote w:type="continuationSeparator" w:id="0">
    <w:p w14:paraId="645825ED" w14:textId="77777777" w:rsidR="00F41C46" w:rsidRDefault="00F41C46" w:rsidP="008A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840999"/>
      <w:docPartObj>
        <w:docPartGallery w:val="Page Numbers (Bottom of Page)"/>
        <w:docPartUnique/>
      </w:docPartObj>
    </w:sdtPr>
    <w:sdtEndPr>
      <w:rPr>
        <w:rFonts w:ascii="Times New Roman" w:hAnsi="Times New Roman" w:cs="Times New Roman"/>
        <w:noProof/>
      </w:rPr>
    </w:sdtEndPr>
    <w:sdtContent>
      <w:p w14:paraId="39676FF4" w14:textId="1DC64B0F" w:rsidR="0055743A" w:rsidRPr="0055743A" w:rsidRDefault="0055743A">
        <w:pPr>
          <w:pStyle w:val="Footer"/>
          <w:jc w:val="right"/>
          <w:rPr>
            <w:rFonts w:ascii="Times New Roman" w:hAnsi="Times New Roman" w:cs="Times New Roman"/>
          </w:rPr>
        </w:pPr>
        <w:r w:rsidRPr="0055743A">
          <w:rPr>
            <w:rFonts w:ascii="Times New Roman" w:hAnsi="Times New Roman" w:cs="Times New Roman"/>
          </w:rPr>
          <w:fldChar w:fldCharType="begin"/>
        </w:r>
        <w:r w:rsidRPr="0055743A">
          <w:rPr>
            <w:rFonts w:ascii="Times New Roman" w:hAnsi="Times New Roman" w:cs="Times New Roman"/>
          </w:rPr>
          <w:instrText xml:space="preserve"> PAGE   \* MERGEFORMAT </w:instrText>
        </w:r>
        <w:r w:rsidRPr="0055743A">
          <w:rPr>
            <w:rFonts w:ascii="Times New Roman" w:hAnsi="Times New Roman" w:cs="Times New Roman"/>
          </w:rPr>
          <w:fldChar w:fldCharType="separate"/>
        </w:r>
        <w:r w:rsidRPr="0055743A">
          <w:rPr>
            <w:rFonts w:ascii="Times New Roman" w:hAnsi="Times New Roman" w:cs="Times New Roman"/>
            <w:noProof/>
          </w:rPr>
          <w:t>2</w:t>
        </w:r>
        <w:r w:rsidRPr="0055743A">
          <w:rPr>
            <w:rFonts w:ascii="Times New Roman" w:hAnsi="Times New Roman" w:cs="Times New Roman"/>
            <w:noProof/>
          </w:rPr>
          <w:fldChar w:fldCharType="end"/>
        </w:r>
      </w:p>
    </w:sdtContent>
  </w:sdt>
  <w:p w14:paraId="40FB3B52" w14:textId="77777777" w:rsidR="0055743A" w:rsidRDefault="00557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968D2" w14:textId="77777777" w:rsidR="00F41C46" w:rsidRDefault="00F41C46" w:rsidP="008A154A">
      <w:pPr>
        <w:spacing w:after="0" w:line="240" w:lineRule="auto"/>
      </w:pPr>
      <w:r>
        <w:separator/>
      </w:r>
    </w:p>
  </w:footnote>
  <w:footnote w:type="continuationSeparator" w:id="0">
    <w:p w14:paraId="6456D562" w14:textId="77777777" w:rsidR="00F41C46" w:rsidRDefault="00F41C46" w:rsidP="008A1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C3F10" w14:textId="56A91112" w:rsidR="008A154A" w:rsidRDefault="00894389" w:rsidP="0069141D">
    <w:pPr>
      <w:pStyle w:val="Heading2"/>
      <w:tabs>
        <w:tab w:val="left" w:pos="679"/>
      </w:tabs>
    </w:pPr>
    <w:r>
      <w:rPr>
        <w:noProof/>
        <w:lang w:bidi="ar-SA"/>
      </w:rPr>
      <mc:AlternateContent>
        <mc:Choice Requires="wps">
          <w:drawing>
            <wp:anchor distT="0" distB="0" distL="114300" distR="114300" simplePos="0" relativeHeight="251659264" behindDoc="0" locked="0" layoutInCell="1" allowOverlap="1" wp14:anchorId="1CF198E5" wp14:editId="4CC5696A">
              <wp:simplePos x="0" y="0"/>
              <wp:positionH relativeFrom="margin">
                <wp:posOffset>-111820</wp:posOffset>
              </wp:positionH>
              <wp:positionV relativeFrom="paragraph">
                <wp:posOffset>-513643</wp:posOffset>
              </wp:positionV>
              <wp:extent cx="4678680" cy="405441"/>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4678680" cy="405441"/>
                      </a:xfrm>
                      <a:prstGeom prst="rect">
                        <a:avLst/>
                      </a:prstGeom>
                      <a:solidFill>
                        <a:sysClr val="window" lastClr="FFFFFF"/>
                      </a:solidFill>
                      <a:ln w="6350">
                        <a:noFill/>
                      </a:ln>
                    </wps:spPr>
                    <wps:txbx>
                      <w:txbxContent>
                        <w:p w14:paraId="47FD50C7" w14:textId="77777777" w:rsidR="00B24373" w:rsidRPr="00B24373" w:rsidRDefault="00B24373" w:rsidP="00B24373">
                          <w:pPr>
                            <w:pStyle w:val="Header"/>
                            <w:rPr>
                              <w:rFonts w:ascii="Times New Roman" w:hAnsi="Times New Roman" w:cs="Times New Roman"/>
                              <w:i/>
                              <w:iCs/>
                              <w:sz w:val="20"/>
                              <w:szCs w:val="20"/>
                            </w:rPr>
                          </w:pPr>
                          <w:r w:rsidRPr="00B24373">
                            <w:rPr>
                              <w:rFonts w:ascii="Times New Roman" w:hAnsi="Times New Roman" w:cs="Times New Roman"/>
                              <w:i/>
                              <w:iCs/>
                              <w:sz w:val="20"/>
                              <w:szCs w:val="20"/>
                            </w:rPr>
                            <w:t>5</w:t>
                          </w:r>
                          <w:r w:rsidRPr="00B24373">
                            <w:rPr>
                              <w:rFonts w:ascii="Times New Roman" w:hAnsi="Times New Roman" w:cs="Times New Roman"/>
                              <w:i/>
                              <w:iCs/>
                              <w:sz w:val="20"/>
                              <w:szCs w:val="20"/>
                              <w:vertAlign w:val="superscript"/>
                            </w:rPr>
                            <w:t>th</w:t>
                          </w:r>
                          <w:r w:rsidRPr="00B24373">
                            <w:rPr>
                              <w:rFonts w:ascii="Times New Roman" w:hAnsi="Times New Roman" w:cs="Times New Roman"/>
                              <w:i/>
                              <w:iCs/>
                              <w:sz w:val="20"/>
                              <w:szCs w:val="20"/>
                            </w:rPr>
                            <w:t xml:space="preserve"> International Conference on Advanced Research in Computing (ICARC) 2025 </w:t>
                          </w:r>
                        </w:p>
                        <w:p w14:paraId="5C10BA68" w14:textId="43EE2CFE" w:rsidR="00B24373" w:rsidRPr="00B24373" w:rsidRDefault="00B24373" w:rsidP="00B24373">
                          <w:pPr>
                            <w:pStyle w:val="Header"/>
                            <w:rPr>
                              <w:rFonts w:ascii="Times New Roman" w:hAnsi="Times New Roman" w:cs="Times New Roman"/>
                              <w:i/>
                              <w:iCs/>
                              <w:sz w:val="20"/>
                              <w:szCs w:val="20"/>
                            </w:rPr>
                          </w:pPr>
                          <w:r w:rsidRPr="00B24373">
                            <w:rPr>
                              <w:rFonts w:ascii="Times New Roman" w:hAnsi="Times New Roman" w:cs="Times New Roman"/>
                              <w:i/>
                              <w:iCs/>
                              <w:sz w:val="20"/>
                              <w:szCs w:val="20"/>
                            </w:rPr>
                            <w:t>Graduate Colloquium</w:t>
                          </w:r>
                        </w:p>
                        <w:p w14:paraId="67735097" w14:textId="77777777" w:rsidR="00BA0821" w:rsidRDefault="00BA0821" w:rsidP="00BA0821">
                          <w:pPr>
                            <w:pStyle w:val="Header"/>
                            <w:rPr>
                              <w:rFonts w:ascii="Times New Roman" w:hAnsi="Times New Roman" w:cs="Times New Roman"/>
                            </w:rPr>
                          </w:pPr>
                        </w:p>
                        <w:p w14:paraId="4A3038C3" w14:textId="77777777" w:rsidR="00BA0821" w:rsidRPr="009D724A" w:rsidRDefault="00BA0821" w:rsidP="00BA0821">
                          <w:pPr>
                            <w:pStyle w:val="Header"/>
                            <w:rPr>
                              <w:rFonts w:ascii="Times New Roman" w:hAnsi="Times New Roman" w:cs="Times New Roman"/>
                            </w:rPr>
                          </w:pPr>
                        </w:p>
                        <w:p w14:paraId="5A116B50" w14:textId="090BA431" w:rsidR="008A154A" w:rsidRPr="00430EBB" w:rsidRDefault="008A154A" w:rsidP="008A154A">
                          <w:pPr>
                            <w:spacing w:after="0"/>
                            <w:rPr>
                              <w:rFonts w:ascii="Times New Roman" w:hAnsi="Times New Roman" w:cs="Times New Roman"/>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198E5" id="_x0000_t202" coordsize="21600,21600" o:spt="202" path="m,l,21600r21600,l21600,xe">
              <v:stroke joinstyle="miter"/>
              <v:path gradientshapeok="t" o:connecttype="rect"/>
            </v:shapetype>
            <v:shape id="Text Box 1" o:spid="_x0000_s1026" type="#_x0000_t202" style="position:absolute;margin-left:-8.8pt;margin-top:-40.45pt;width:368.4pt;height:3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" fillcolor="window" stroked="f" strokeweight=".5pt">
              <v:textbox>
                <w:txbxContent>
                  <w:p w14:paraId="47FD50C7" w14:textId="77777777" w:rsidR="00B24373" w:rsidRPr="00B24373" w:rsidRDefault="00B24373" w:rsidP="00B24373">
                    <w:pPr>
                      <w:pStyle w:val="Header"/>
                      <w:rPr>
                        <w:rFonts w:ascii="Times New Roman" w:hAnsi="Times New Roman" w:cs="Times New Roman"/>
                        <w:i/>
                        <w:iCs/>
                        <w:sz w:val="20"/>
                        <w:szCs w:val="20"/>
                      </w:rPr>
                    </w:pPr>
                    <w:r w:rsidRPr="00B24373">
                      <w:rPr>
                        <w:rFonts w:ascii="Times New Roman" w:hAnsi="Times New Roman" w:cs="Times New Roman"/>
                        <w:i/>
                        <w:iCs/>
                        <w:sz w:val="20"/>
                        <w:szCs w:val="20"/>
                      </w:rPr>
                      <w:t>5</w:t>
                    </w:r>
                    <w:r w:rsidRPr="00B24373">
                      <w:rPr>
                        <w:rFonts w:ascii="Times New Roman" w:hAnsi="Times New Roman" w:cs="Times New Roman"/>
                        <w:i/>
                        <w:iCs/>
                        <w:sz w:val="20"/>
                        <w:szCs w:val="20"/>
                        <w:vertAlign w:val="superscript"/>
                      </w:rPr>
                      <w:t>th</w:t>
                    </w:r>
                    <w:r w:rsidRPr="00B24373">
                      <w:rPr>
                        <w:rFonts w:ascii="Times New Roman" w:hAnsi="Times New Roman" w:cs="Times New Roman"/>
                        <w:i/>
                        <w:iCs/>
                        <w:sz w:val="20"/>
                        <w:szCs w:val="20"/>
                      </w:rPr>
                      <w:t xml:space="preserve"> International Conference on Advanced Research in Computing (ICARC) 2025 </w:t>
                    </w:r>
                  </w:p>
                  <w:p w14:paraId="5C10BA68" w14:textId="43EE2CFE" w:rsidR="00B24373" w:rsidRPr="00B24373" w:rsidRDefault="00B24373" w:rsidP="00B24373">
                    <w:pPr>
                      <w:pStyle w:val="Header"/>
                      <w:rPr>
                        <w:rFonts w:ascii="Times New Roman" w:hAnsi="Times New Roman" w:cs="Times New Roman"/>
                        <w:i/>
                        <w:iCs/>
                        <w:sz w:val="20"/>
                        <w:szCs w:val="20"/>
                      </w:rPr>
                    </w:pPr>
                    <w:r w:rsidRPr="00B24373">
                      <w:rPr>
                        <w:rFonts w:ascii="Times New Roman" w:hAnsi="Times New Roman" w:cs="Times New Roman"/>
                        <w:i/>
                        <w:iCs/>
                        <w:sz w:val="20"/>
                        <w:szCs w:val="20"/>
                      </w:rPr>
                      <w:t>Graduate Colloquium</w:t>
                    </w:r>
                  </w:p>
                  <w:p w14:paraId="67735097" w14:textId="77777777" w:rsidR="00BA0821" w:rsidRDefault="00BA0821" w:rsidP="00BA0821">
                    <w:pPr>
                      <w:pStyle w:val="Header"/>
                      <w:rPr>
                        <w:rFonts w:ascii="Times New Roman" w:hAnsi="Times New Roman" w:cs="Times New Roman"/>
                      </w:rPr>
                    </w:pPr>
                  </w:p>
                  <w:p w14:paraId="4A3038C3" w14:textId="77777777" w:rsidR="00BA0821" w:rsidRPr="009D724A" w:rsidRDefault="00BA0821" w:rsidP="00BA0821">
                    <w:pPr>
                      <w:pStyle w:val="Header"/>
                      <w:rPr>
                        <w:rFonts w:ascii="Times New Roman" w:hAnsi="Times New Roman" w:cs="Times New Roman"/>
                      </w:rPr>
                    </w:pPr>
                  </w:p>
                  <w:p w14:paraId="5A116B50" w14:textId="090BA431" w:rsidR="008A154A" w:rsidRPr="00430EBB" w:rsidRDefault="008A154A" w:rsidP="008A154A">
                    <w:pPr>
                      <w:spacing w:after="0"/>
                      <w:rPr>
                        <w:rFonts w:ascii="Times New Roman" w:hAnsi="Times New Roman" w:cs="Times New Roman"/>
                        <w:color w:val="A6A6A6" w:themeColor="background1" w:themeShade="A6"/>
                        <w:sz w:val="20"/>
                        <w:szCs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F6F25"/>
    <w:multiLevelType w:val="hybridMultilevel"/>
    <w:tmpl w:val="7EDADFB0"/>
    <w:lvl w:ilvl="0" w:tplc="1D628D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80D8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4E4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CB7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54EC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06E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04A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AA4B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F4F7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402C58"/>
    <w:multiLevelType w:val="hybridMultilevel"/>
    <w:tmpl w:val="DB644B2A"/>
    <w:lvl w:ilvl="0" w:tplc="FC5858F2">
      <w:start w:val="1"/>
      <w:numFmt w:val="decimal"/>
      <w:pStyle w:val="figurecaption"/>
      <w:lvlText w:val="Fig. %1."/>
      <w:lvlJc w:val="left"/>
      <w:pPr>
        <w:ind w:left="6840" w:hanging="36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7920"/>
        </w:tabs>
        <w:ind w:left="7920" w:hanging="360"/>
      </w:pPr>
      <w:rPr>
        <w:rFonts w:cs="Times New Roman"/>
      </w:rPr>
    </w:lvl>
    <w:lvl w:ilvl="2" w:tplc="0409001B">
      <w:start w:val="1"/>
      <w:numFmt w:val="lowerRoman"/>
      <w:lvlText w:val="%3."/>
      <w:lvlJc w:val="right"/>
      <w:pPr>
        <w:tabs>
          <w:tab w:val="num" w:pos="8640"/>
        </w:tabs>
        <w:ind w:left="8640" w:hanging="180"/>
      </w:pPr>
      <w:rPr>
        <w:rFonts w:cs="Times New Roman"/>
      </w:rPr>
    </w:lvl>
    <w:lvl w:ilvl="3" w:tplc="0409000F">
      <w:start w:val="1"/>
      <w:numFmt w:val="decimal"/>
      <w:lvlText w:val="%4."/>
      <w:lvlJc w:val="left"/>
      <w:pPr>
        <w:tabs>
          <w:tab w:val="num" w:pos="9360"/>
        </w:tabs>
        <w:ind w:left="9360" w:hanging="360"/>
      </w:pPr>
      <w:rPr>
        <w:rFonts w:cs="Times New Roman"/>
      </w:rPr>
    </w:lvl>
    <w:lvl w:ilvl="4" w:tplc="04090019">
      <w:start w:val="1"/>
      <w:numFmt w:val="lowerLetter"/>
      <w:lvlText w:val="%5."/>
      <w:lvlJc w:val="left"/>
      <w:pPr>
        <w:tabs>
          <w:tab w:val="num" w:pos="10080"/>
        </w:tabs>
        <w:ind w:left="10080" w:hanging="360"/>
      </w:pPr>
      <w:rPr>
        <w:rFonts w:cs="Times New Roman"/>
      </w:rPr>
    </w:lvl>
    <w:lvl w:ilvl="5" w:tplc="0409001B">
      <w:start w:val="1"/>
      <w:numFmt w:val="lowerRoman"/>
      <w:lvlText w:val="%6."/>
      <w:lvlJc w:val="right"/>
      <w:pPr>
        <w:tabs>
          <w:tab w:val="num" w:pos="10800"/>
        </w:tabs>
        <w:ind w:left="10800" w:hanging="180"/>
      </w:pPr>
      <w:rPr>
        <w:rFonts w:cs="Times New Roman"/>
      </w:rPr>
    </w:lvl>
    <w:lvl w:ilvl="6" w:tplc="0409000F">
      <w:start w:val="1"/>
      <w:numFmt w:val="decimal"/>
      <w:lvlText w:val="%7."/>
      <w:lvlJc w:val="left"/>
      <w:pPr>
        <w:tabs>
          <w:tab w:val="num" w:pos="11520"/>
        </w:tabs>
        <w:ind w:left="11520" w:hanging="360"/>
      </w:pPr>
      <w:rPr>
        <w:rFonts w:cs="Times New Roman"/>
      </w:rPr>
    </w:lvl>
    <w:lvl w:ilvl="7" w:tplc="04090019">
      <w:start w:val="1"/>
      <w:numFmt w:val="lowerLetter"/>
      <w:lvlText w:val="%8."/>
      <w:lvlJc w:val="left"/>
      <w:pPr>
        <w:tabs>
          <w:tab w:val="num" w:pos="12240"/>
        </w:tabs>
        <w:ind w:left="12240" w:hanging="360"/>
      </w:pPr>
      <w:rPr>
        <w:rFonts w:cs="Times New Roman"/>
      </w:rPr>
    </w:lvl>
    <w:lvl w:ilvl="8" w:tplc="0409001B">
      <w:start w:val="1"/>
      <w:numFmt w:val="lowerRoman"/>
      <w:lvlText w:val="%9."/>
      <w:lvlJc w:val="right"/>
      <w:pPr>
        <w:tabs>
          <w:tab w:val="num" w:pos="12960"/>
        </w:tabs>
        <w:ind w:left="12960" w:hanging="180"/>
      </w:pPr>
      <w:rPr>
        <w:rFonts w:cs="Times New Roman"/>
      </w:rPr>
    </w:lvl>
  </w:abstractNum>
  <w:abstractNum w:abstractNumId="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 w15:restartNumberingAfterBreak="0">
    <w:nsid w:val="6FAB4D1C"/>
    <w:multiLevelType w:val="hybridMultilevel"/>
    <w:tmpl w:val="AA18EA52"/>
    <w:lvl w:ilvl="0" w:tplc="04090017">
      <w:start w:val="1"/>
      <w:numFmt w:val="lowerLetter"/>
      <w:lvlText w:val="%1)"/>
      <w:lvlJc w:val="left"/>
      <w:pPr>
        <w:ind w:left="655" w:hanging="236"/>
      </w:pPr>
      <w:rPr>
        <w:rFonts w:hint="default"/>
        <w:spacing w:val="-1"/>
        <w:w w:val="99"/>
        <w:sz w:val="20"/>
        <w:szCs w:val="20"/>
        <w:lang w:val="en-US" w:eastAsia="en-US" w:bidi="ar-SA"/>
      </w:rPr>
    </w:lvl>
    <w:lvl w:ilvl="1" w:tplc="FFFFFFFF">
      <w:numFmt w:val="bullet"/>
      <w:lvlText w:val="•"/>
      <w:lvlJc w:val="left"/>
      <w:pPr>
        <w:ind w:left="1678" w:hanging="236"/>
      </w:pPr>
      <w:rPr>
        <w:rFonts w:hint="default"/>
        <w:lang w:val="en-US" w:eastAsia="en-US" w:bidi="ar-SA"/>
      </w:rPr>
    </w:lvl>
    <w:lvl w:ilvl="2" w:tplc="FFFFFFFF">
      <w:numFmt w:val="bullet"/>
      <w:lvlText w:val="•"/>
      <w:lvlJc w:val="left"/>
      <w:pPr>
        <w:ind w:left="2697" w:hanging="236"/>
      </w:pPr>
      <w:rPr>
        <w:rFonts w:hint="default"/>
        <w:lang w:val="en-US" w:eastAsia="en-US" w:bidi="ar-SA"/>
      </w:rPr>
    </w:lvl>
    <w:lvl w:ilvl="3" w:tplc="FFFFFFFF">
      <w:numFmt w:val="bullet"/>
      <w:lvlText w:val="•"/>
      <w:lvlJc w:val="left"/>
      <w:pPr>
        <w:ind w:left="3716" w:hanging="236"/>
      </w:pPr>
      <w:rPr>
        <w:rFonts w:hint="default"/>
        <w:lang w:val="en-US" w:eastAsia="en-US" w:bidi="ar-SA"/>
      </w:rPr>
    </w:lvl>
    <w:lvl w:ilvl="4" w:tplc="FFFFFFFF">
      <w:numFmt w:val="bullet"/>
      <w:lvlText w:val="•"/>
      <w:lvlJc w:val="left"/>
      <w:pPr>
        <w:ind w:left="4735" w:hanging="236"/>
      </w:pPr>
      <w:rPr>
        <w:rFonts w:hint="default"/>
        <w:lang w:val="en-US" w:eastAsia="en-US" w:bidi="ar-SA"/>
      </w:rPr>
    </w:lvl>
    <w:lvl w:ilvl="5" w:tplc="FFFFFFFF">
      <w:numFmt w:val="bullet"/>
      <w:lvlText w:val="•"/>
      <w:lvlJc w:val="left"/>
      <w:pPr>
        <w:ind w:left="5754" w:hanging="236"/>
      </w:pPr>
      <w:rPr>
        <w:rFonts w:hint="default"/>
        <w:lang w:val="en-US" w:eastAsia="en-US" w:bidi="ar-SA"/>
      </w:rPr>
    </w:lvl>
    <w:lvl w:ilvl="6" w:tplc="FFFFFFFF">
      <w:numFmt w:val="bullet"/>
      <w:lvlText w:val="•"/>
      <w:lvlJc w:val="left"/>
      <w:pPr>
        <w:ind w:left="6773" w:hanging="236"/>
      </w:pPr>
      <w:rPr>
        <w:rFonts w:hint="default"/>
        <w:lang w:val="en-US" w:eastAsia="en-US" w:bidi="ar-SA"/>
      </w:rPr>
    </w:lvl>
    <w:lvl w:ilvl="7" w:tplc="FFFFFFFF">
      <w:numFmt w:val="bullet"/>
      <w:lvlText w:val="•"/>
      <w:lvlJc w:val="left"/>
      <w:pPr>
        <w:ind w:left="7792" w:hanging="236"/>
      </w:pPr>
      <w:rPr>
        <w:rFonts w:hint="default"/>
        <w:lang w:val="en-US" w:eastAsia="en-US" w:bidi="ar-SA"/>
      </w:rPr>
    </w:lvl>
    <w:lvl w:ilvl="8" w:tplc="FFFFFFFF">
      <w:numFmt w:val="bullet"/>
      <w:lvlText w:val="•"/>
      <w:lvlJc w:val="left"/>
      <w:pPr>
        <w:ind w:left="8811" w:hanging="236"/>
      </w:pPr>
      <w:rPr>
        <w:rFonts w:hint="default"/>
        <w:lang w:val="en-US" w:eastAsia="en-US" w:bidi="ar-SA"/>
      </w:rPr>
    </w:lvl>
  </w:abstractNum>
  <w:num w:numId="1" w16cid:durableId="945424016">
    <w:abstractNumId w:val="1"/>
  </w:num>
  <w:num w:numId="2" w16cid:durableId="1669746514">
    <w:abstractNumId w:val="4"/>
  </w:num>
  <w:num w:numId="3" w16cid:durableId="2140679559">
    <w:abstractNumId w:val="2"/>
  </w:num>
  <w:num w:numId="4" w16cid:durableId="1753770283">
    <w:abstractNumId w:val="3"/>
  </w:num>
  <w:num w:numId="5" w16cid:durableId="135797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4A"/>
    <w:rsid w:val="00030118"/>
    <w:rsid w:val="00033EED"/>
    <w:rsid w:val="00044684"/>
    <w:rsid w:val="000A56B2"/>
    <w:rsid w:val="000E4337"/>
    <w:rsid w:val="0017195F"/>
    <w:rsid w:val="00185207"/>
    <w:rsid w:val="00186165"/>
    <w:rsid w:val="00195950"/>
    <w:rsid w:val="001962BC"/>
    <w:rsid w:val="0019669B"/>
    <w:rsid w:val="00211DA2"/>
    <w:rsid w:val="00225986"/>
    <w:rsid w:val="002262C3"/>
    <w:rsid w:val="002321D2"/>
    <w:rsid w:val="002A1970"/>
    <w:rsid w:val="002A65EE"/>
    <w:rsid w:val="002C2994"/>
    <w:rsid w:val="002E17BB"/>
    <w:rsid w:val="002E4AB9"/>
    <w:rsid w:val="00333195"/>
    <w:rsid w:val="00341074"/>
    <w:rsid w:val="00365680"/>
    <w:rsid w:val="003904C6"/>
    <w:rsid w:val="00397E18"/>
    <w:rsid w:val="003C05FA"/>
    <w:rsid w:val="003F1C91"/>
    <w:rsid w:val="00444784"/>
    <w:rsid w:val="00450D32"/>
    <w:rsid w:val="0047001A"/>
    <w:rsid w:val="00482AEB"/>
    <w:rsid w:val="00486B2D"/>
    <w:rsid w:val="004A701D"/>
    <w:rsid w:val="00520AAF"/>
    <w:rsid w:val="0055743A"/>
    <w:rsid w:val="005A6339"/>
    <w:rsid w:val="005E6E3E"/>
    <w:rsid w:val="00602D67"/>
    <w:rsid w:val="00607B51"/>
    <w:rsid w:val="00633517"/>
    <w:rsid w:val="00667169"/>
    <w:rsid w:val="00680323"/>
    <w:rsid w:val="00680DA2"/>
    <w:rsid w:val="0069141D"/>
    <w:rsid w:val="006A6832"/>
    <w:rsid w:val="006F791B"/>
    <w:rsid w:val="00705E0E"/>
    <w:rsid w:val="00710624"/>
    <w:rsid w:val="00715A96"/>
    <w:rsid w:val="007842CB"/>
    <w:rsid w:val="007B1A14"/>
    <w:rsid w:val="007B4065"/>
    <w:rsid w:val="007D584C"/>
    <w:rsid w:val="00821F52"/>
    <w:rsid w:val="008230BD"/>
    <w:rsid w:val="00876A4C"/>
    <w:rsid w:val="00876F10"/>
    <w:rsid w:val="00894389"/>
    <w:rsid w:val="008A154A"/>
    <w:rsid w:val="009275F6"/>
    <w:rsid w:val="009B09BD"/>
    <w:rsid w:val="009B28DE"/>
    <w:rsid w:val="009C3DA0"/>
    <w:rsid w:val="009C679A"/>
    <w:rsid w:val="009F3DA6"/>
    <w:rsid w:val="00A01C4F"/>
    <w:rsid w:val="00A11F1A"/>
    <w:rsid w:val="00A123B8"/>
    <w:rsid w:val="00A625EA"/>
    <w:rsid w:val="00AB6AB3"/>
    <w:rsid w:val="00AE54E2"/>
    <w:rsid w:val="00AE6DA1"/>
    <w:rsid w:val="00AF2B6E"/>
    <w:rsid w:val="00B04D88"/>
    <w:rsid w:val="00B20CC3"/>
    <w:rsid w:val="00B24373"/>
    <w:rsid w:val="00B5311A"/>
    <w:rsid w:val="00BA0821"/>
    <w:rsid w:val="00BB666C"/>
    <w:rsid w:val="00BC4AAB"/>
    <w:rsid w:val="00BE750A"/>
    <w:rsid w:val="00BF47D1"/>
    <w:rsid w:val="00BF79EF"/>
    <w:rsid w:val="00C800C9"/>
    <w:rsid w:val="00D265C9"/>
    <w:rsid w:val="00D73EAE"/>
    <w:rsid w:val="00D8267C"/>
    <w:rsid w:val="00DE2AD7"/>
    <w:rsid w:val="00DE3779"/>
    <w:rsid w:val="00EA0AD2"/>
    <w:rsid w:val="00EC7B37"/>
    <w:rsid w:val="00EF01D6"/>
    <w:rsid w:val="00EF7E47"/>
    <w:rsid w:val="00F41C46"/>
    <w:rsid w:val="00FC761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D510B"/>
  <w15:chartTrackingRefBased/>
  <w15:docId w15:val="{928A2D06-1482-4C8F-BAA8-79C5D325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54A"/>
    <w:rPr>
      <w:lang w:bidi="si-LK"/>
    </w:rPr>
  </w:style>
  <w:style w:type="paragraph" w:styleId="Heading1">
    <w:name w:val="heading 1"/>
    <w:basedOn w:val="Normal"/>
    <w:next w:val="Normal"/>
    <w:link w:val="Heading1Char"/>
    <w:qFormat/>
    <w:rsid w:val="00232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A15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D584C"/>
    <w:pPr>
      <w:tabs>
        <w:tab w:val="num" w:pos="540"/>
      </w:tabs>
      <w:spacing w:after="0" w:line="240" w:lineRule="exact"/>
      <w:ind w:firstLine="288"/>
      <w:jc w:val="both"/>
      <w:outlineLvl w:val="2"/>
    </w:pPr>
    <w:rPr>
      <w:rFonts w:ascii="Times New Roman" w:eastAsia="SimSun" w:hAnsi="Times New Roman" w:cs="Times New Roman"/>
      <w:i/>
      <w:iCs/>
      <w:noProof/>
      <w:sz w:val="20"/>
      <w:szCs w:val="20"/>
      <w:lang w:bidi="ar-SA"/>
    </w:rPr>
  </w:style>
  <w:style w:type="paragraph" w:styleId="Heading4">
    <w:name w:val="heading 4"/>
    <w:basedOn w:val="Normal"/>
    <w:next w:val="Normal"/>
    <w:link w:val="Heading4Char"/>
    <w:qFormat/>
    <w:rsid w:val="007D584C"/>
    <w:pPr>
      <w:tabs>
        <w:tab w:val="left" w:pos="720"/>
      </w:tabs>
      <w:spacing w:before="40" w:after="40" w:line="240" w:lineRule="auto"/>
      <w:ind w:firstLine="504"/>
      <w:jc w:val="both"/>
      <w:outlineLvl w:val="3"/>
    </w:pPr>
    <w:rPr>
      <w:rFonts w:ascii="Times New Roman" w:eastAsia="SimSun" w:hAnsi="Times New Roman" w:cs="Times New Roman"/>
      <w:i/>
      <w:iCs/>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54A"/>
    <w:rPr>
      <w:lang w:bidi="si-LK"/>
    </w:rPr>
  </w:style>
  <w:style w:type="paragraph" w:styleId="Footer">
    <w:name w:val="footer"/>
    <w:basedOn w:val="Normal"/>
    <w:link w:val="FooterChar"/>
    <w:uiPriority w:val="99"/>
    <w:unhideWhenUsed/>
    <w:rsid w:val="008A1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54A"/>
    <w:rPr>
      <w:lang w:bidi="si-LK"/>
    </w:rPr>
  </w:style>
  <w:style w:type="character" w:customStyle="1" w:styleId="Heading2Char">
    <w:name w:val="Heading 2 Char"/>
    <w:basedOn w:val="DefaultParagraphFont"/>
    <w:link w:val="Heading2"/>
    <w:uiPriority w:val="9"/>
    <w:rsid w:val="008A154A"/>
    <w:rPr>
      <w:rFonts w:asciiTheme="majorHAnsi" w:eastAsiaTheme="majorEastAsia" w:hAnsiTheme="majorHAnsi" w:cstheme="majorBidi"/>
      <w:color w:val="2E74B5" w:themeColor="accent1" w:themeShade="BF"/>
      <w:sz w:val="26"/>
      <w:szCs w:val="26"/>
      <w:lang w:bidi="si-LK"/>
    </w:rPr>
  </w:style>
  <w:style w:type="character" w:customStyle="1" w:styleId="Heading1Char">
    <w:name w:val="Heading 1 Char"/>
    <w:basedOn w:val="DefaultParagraphFont"/>
    <w:link w:val="Heading1"/>
    <w:uiPriority w:val="9"/>
    <w:rsid w:val="002321D2"/>
    <w:rPr>
      <w:rFonts w:asciiTheme="majorHAnsi" w:eastAsiaTheme="majorEastAsia" w:hAnsiTheme="majorHAnsi" w:cstheme="majorBidi"/>
      <w:color w:val="2E74B5" w:themeColor="accent1" w:themeShade="BF"/>
      <w:sz w:val="32"/>
      <w:szCs w:val="32"/>
      <w:lang w:bidi="si-LK"/>
    </w:rPr>
  </w:style>
  <w:style w:type="table" w:customStyle="1" w:styleId="TableGrid">
    <w:name w:val="TableGrid"/>
    <w:rsid w:val="002321D2"/>
    <w:pPr>
      <w:spacing w:after="0" w:line="240" w:lineRule="auto"/>
    </w:pPr>
    <w:rPr>
      <w:rFonts w:eastAsiaTheme="minorEastAsia"/>
      <w:lang w:bidi="ta-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E2A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2AD7"/>
    <w:rPr>
      <w:rFonts w:ascii="Times New Roman" w:hAnsi="Times New Roman" w:cs="Times New Roman"/>
      <w:sz w:val="18"/>
      <w:szCs w:val="18"/>
      <w:lang w:bidi="si-LK"/>
    </w:rPr>
  </w:style>
  <w:style w:type="paragraph" w:styleId="ListParagraph">
    <w:name w:val="List Paragraph"/>
    <w:basedOn w:val="Normal"/>
    <w:uiPriority w:val="1"/>
    <w:qFormat/>
    <w:rsid w:val="00AF2B6E"/>
    <w:pPr>
      <w:widowControl w:val="0"/>
      <w:autoSpaceDE w:val="0"/>
      <w:autoSpaceDN w:val="0"/>
      <w:spacing w:after="0" w:line="240" w:lineRule="auto"/>
      <w:ind w:left="1380" w:hanging="361"/>
    </w:pPr>
    <w:rPr>
      <w:rFonts w:ascii="Arial MT" w:eastAsia="Arial MT" w:hAnsi="Arial MT" w:cs="Arial MT"/>
      <w:lang w:bidi="ar-SA"/>
    </w:rPr>
  </w:style>
  <w:style w:type="character" w:styleId="Hyperlink">
    <w:name w:val="Hyperlink"/>
    <w:basedOn w:val="DefaultParagraphFont"/>
    <w:uiPriority w:val="99"/>
    <w:unhideWhenUsed/>
    <w:rsid w:val="00AF2B6E"/>
    <w:rPr>
      <w:color w:val="0563C1" w:themeColor="hyperlink"/>
      <w:u w:val="single"/>
    </w:rPr>
  </w:style>
  <w:style w:type="character" w:customStyle="1" w:styleId="Heading3Char">
    <w:name w:val="Heading 3 Char"/>
    <w:basedOn w:val="DefaultParagraphFont"/>
    <w:link w:val="Heading3"/>
    <w:rsid w:val="007D584C"/>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7D584C"/>
    <w:rPr>
      <w:rFonts w:ascii="Times New Roman" w:eastAsia="SimSun" w:hAnsi="Times New Roman" w:cs="Times New Roman"/>
      <w:i/>
      <w:iCs/>
      <w:noProof/>
      <w:sz w:val="20"/>
      <w:szCs w:val="20"/>
    </w:rPr>
  </w:style>
  <w:style w:type="paragraph" w:styleId="BodyText">
    <w:name w:val="Body Text"/>
    <w:basedOn w:val="Normal"/>
    <w:link w:val="BodyTextChar"/>
    <w:rsid w:val="007D584C"/>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bidi="ar-SA"/>
    </w:rPr>
  </w:style>
  <w:style w:type="character" w:customStyle="1" w:styleId="BodyTextChar">
    <w:name w:val="Body Text Char"/>
    <w:basedOn w:val="DefaultParagraphFont"/>
    <w:link w:val="BodyText"/>
    <w:rsid w:val="007D584C"/>
    <w:rPr>
      <w:rFonts w:ascii="Times New Roman" w:eastAsia="SimSun" w:hAnsi="Times New Roman" w:cs="Times New Roman"/>
      <w:spacing w:val="-1"/>
      <w:sz w:val="20"/>
      <w:szCs w:val="20"/>
      <w:lang w:val="x-none" w:eastAsia="x-none"/>
    </w:rPr>
  </w:style>
  <w:style w:type="paragraph" w:customStyle="1" w:styleId="figurecaption">
    <w:name w:val="figure caption"/>
    <w:rsid w:val="007D584C"/>
    <w:pPr>
      <w:numPr>
        <w:numId w:val="3"/>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tablecolhead">
    <w:name w:val="table col head"/>
    <w:basedOn w:val="Normal"/>
    <w:rsid w:val="007D584C"/>
    <w:pPr>
      <w:spacing w:after="0" w:line="240" w:lineRule="auto"/>
      <w:jc w:val="center"/>
    </w:pPr>
    <w:rPr>
      <w:rFonts w:ascii="Times New Roman" w:eastAsia="SimSun" w:hAnsi="Times New Roman" w:cs="Times New Roman"/>
      <w:b/>
      <w:bCs/>
      <w:sz w:val="16"/>
      <w:szCs w:val="16"/>
      <w:lang w:bidi="ar-SA"/>
    </w:rPr>
  </w:style>
  <w:style w:type="paragraph" w:customStyle="1" w:styleId="tablecolsubhead">
    <w:name w:val="table col subhead"/>
    <w:basedOn w:val="tablecolhead"/>
    <w:rsid w:val="007D584C"/>
    <w:rPr>
      <w:i/>
      <w:iCs/>
      <w:sz w:val="15"/>
      <w:szCs w:val="15"/>
    </w:rPr>
  </w:style>
  <w:style w:type="paragraph" w:customStyle="1" w:styleId="tablecopy">
    <w:name w:val="table copy"/>
    <w:rsid w:val="007D584C"/>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7D584C"/>
    <w:pPr>
      <w:numPr>
        <w:numId w:val="5"/>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rsid w:val="007D584C"/>
    <w:pPr>
      <w:numPr>
        <w:numId w:val="4"/>
      </w:numPr>
      <w:spacing w:before="240" w:after="120" w:line="216" w:lineRule="auto"/>
      <w:jc w:val="center"/>
    </w:pPr>
    <w:rPr>
      <w:rFonts w:ascii="Times New Roman" w:eastAsia="SimSun" w:hAnsi="Times New Roman" w:cs="Times New Roman"/>
      <w:smallCaps/>
      <w:noProof/>
      <w:sz w:val="16"/>
      <w:szCs w:val="16"/>
    </w:rPr>
  </w:style>
  <w:style w:type="character" w:styleId="UnresolvedMention">
    <w:name w:val="Unresolved Mention"/>
    <w:basedOn w:val="DefaultParagraphFont"/>
    <w:uiPriority w:val="99"/>
    <w:semiHidden/>
    <w:unhideWhenUsed/>
    <w:rsid w:val="00680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668736">
      <w:bodyDiv w:val="1"/>
      <w:marLeft w:val="0"/>
      <w:marRight w:val="0"/>
      <w:marTop w:val="0"/>
      <w:marBottom w:val="0"/>
      <w:divBdr>
        <w:top w:val="none" w:sz="0" w:space="0" w:color="auto"/>
        <w:left w:val="none" w:sz="0" w:space="0" w:color="auto"/>
        <w:bottom w:val="none" w:sz="0" w:space="0" w:color="auto"/>
        <w:right w:val="none" w:sz="0" w:space="0" w:color="auto"/>
      </w:divBdr>
    </w:div>
    <w:div w:id="1829788123">
      <w:bodyDiv w:val="1"/>
      <w:marLeft w:val="0"/>
      <w:marRight w:val="0"/>
      <w:marTop w:val="0"/>
      <w:marBottom w:val="0"/>
      <w:divBdr>
        <w:top w:val="none" w:sz="0" w:space="0" w:color="auto"/>
        <w:left w:val="none" w:sz="0" w:space="0" w:color="auto"/>
        <w:bottom w:val="none" w:sz="0" w:space="0" w:color="auto"/>
        <w:right w:val="none" w:sz="0" w:space="0" w:color="auto"/>
      </w:divBdr>
    </w:div>
    <w:div w:id="19517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journals.ieeeauthorcenter.ieee.org/wp-content/uploads/sites/7/IEEE_Reference_Guid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SYMPO</dc:creator>
  <cp:keywords/>
  <dc:description/>
  <cp:lastModifiedBy>Admin</cp:lastModifiedBy>
  <cp:revision>66</cp:revision>
  <dcterms:created xsi:type="dcterms:W3CDTF">2024-09-06T16:10:00Z</dcterms:created>
  <dcterms:modified xsi:type="dcterms:W3CDTF">2024-11-03T12:15:00Z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f694ad5f215aeffefb6a79688afbb440a29932f509290e3cedbe4846c9eb4d40</vt:lpwstr>
  </property>
</Properties>
</file>